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17" w:rsidRPr="00042958" w:rsidRDefault="001A7B6C" w:rsidP="001A7B6C">
      <w:pPr>
        <w:spacing w:before="60" w:after="0" w:line="240" w:lineRule="auto"/>
        <w:rPr>
          <w:rFonts w:ascii="Times New Roman" w:hAnsi="Times New Roman" w:cs="Times New Roman"/>
          <w:sz w:val="24"/>
          <w:szCs w:val="24"/>
        </w:rPr>
      </w:pPr>
      <w:r>
        <w:t xml:space="preserve">          </w:t>
      </w:r>
      <w:r w:rsidR="00422D17" w:rsidRPr="00CF4FCC">
        <w:rPr>
          <w:rFonts w:ascii="Times New Roman" w:hAnsi="Times New Roman" w:cs="Times New Roman"/>
          <w:sz w:val="24"/>
          <w:szCs w:val="24"/>
        </w:rPr>
        <w:t xml:space="preserve"> UBND QUẬ</w:t>
      </w:r>
      <w:r w:rsidR="00CE6F7E">
        <w:rPr>
          <w:rFonts w:ascii="Times New Roman" w:hAnsi="Times New Roman" w:cs="Times New Roman"/>
          <w:sz w:val="24"/>
          <w:szCs w:val="24"/>
        </w:rPr>
        <w:t xml:space="preserve">N TÂN BÌNH       </w:t>
      </w:r>
      <w:bookmarkStart w:id="0" w:name="_GoBack"/>
      <w:bookmarkEnd w:id="0"/>
      <w:r w:rsidR="00422D17">
        <w:rPr>
          <w:rFonts w:ascii="Times New Roman" w:hAnsi="Times New Roman" w:cs="Times New Roman"/>
          <w:b/>
          <w:sz w:val="24"/>
          <w:szCs w:val="24"/>
        </w:rPr>
        <w:t xml:space="preserve">   </w:t>
      </w:r>
      <w:r w:rsidR="00422D17" w:rsidRPr="00042958">
        <w:rPr>
          <w:rFonts w:ascii="Times New Roman" w:hAnsi="Times New Roman" w:cs="Times New Roman"/>
          <w:b/>
          <w:sz w:val="24"/>
          <w:szCs w:val="24"/>
        </w:rPr>
        <w:t>CỘNG HÒA XÃ HỘI CHỦ NGHĨA VIỆTNAM</w:t>
      </w:r>
    </w:p>
    <w:p w:rsidR="00422D17" w:rsidRPr="00422D17" w:rsidRDefault="00105307" w:rsidP="00422D17">
      <w:pPr>
        <w:spacing w:before="60" w:after="0" w:line="240" w:lineRule="auto"/>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0DC02D0" wp14:editId="0364AD33">
                <wp:simplePos x="0" y="0"/>
                <wp:positionH relativeFrom="column">
                  <wp:posOffset>580495</wp:posOffset>
                </wp:positionH>
                <wp:positionV relativeFrom="paragraph">
                  <wp:posOffset>222250</wp:posOffset>
                </wp:positionV>
                <wp:extent cx="1133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38545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7pt,17.5pt" to="134.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"/>
            </w:pict>
          </mc:Fallback>
        </mc:AlternateContent>
      </w:r>
      <w:r w:rsidR="00422D17" w:rsidRPr="00042958">
        <w:rPr>
          <w:rFonts w:ascii="Times New Roman" w:hAnsi="Times New Roman" w:cs="Times New Roman"/>
          <w:b/>
          <w:sz w:val="24"/>
          <w:szCs w:val="24"/>
        </w:rPr>
        <w:t xml:space="preserve">TRƯỜNG </w:t>
      </w:r>
      <w:r w:rsidR="00422D17">
        <w:rPr>
          <w:rFonts w:ascii="Times New Roman" w:hAnsi="Times New Roman" w:cs="Times New Roman"/>
          <w:b/>
          <w:sz w:val="24"/>
          <w:szCs w:val="24"/>
        </w:rPr>
        <w:t>TIỂU HỌC B</w:t>
      </w:r>
      <w:r w:rsidR="00A66373">
        <w:rPr>
          <w:rFonts w:ascii="Times New Roman" w:hAnsi="Times New Roman" w:cs="Times New Roman"/>
          <w:b/>
          <w:sz w:val="24"/>
          <w:szCs w:val="24"/>
        </w:rPr>
        <w:t>ÌNH GIÃ</w:t>
      </w:r>
      <w:r w:rsidR="00A66373">
        <w:rPr>
          <w:rFonts w:ascii="Times New Roman" w:hAnsi="Times New Roman" w:cs="Times New Roman"/>
          <w:b/>
          <w:sz w:val="24"/>
          <w:szCs w:val="24"/>
        </w:rPr>
        <w:tab/>
        <w:t xml:space="preserve">      </w:t>
      </w:r>
      <w:r w:rsidR="00422D17" w:rsidRPr="00042958">
        <w:rPr>
          <w:rFonts w:ascii="Times New Roman" w:hAnsi="Times New Roman" w:cs="Times New Roman"/>
          <w:b/>
          <w:sz w:val="24"/>
          <w:szCs w:val="24"/>
        </w:rPr>
        <w:t>                </w:t>
      </w:r>
      <w:r w:rsidR="00422D17" w:rsidRPr="00042958">
        <w:rPr>
          <w:rFonts w:ascii="Times New Roman" w:hAnsi="Times New Roman" w:cs="Times New Roman"/>
          <w:b/>
          <w:sz w:val="26"/>
          <w:szCs w:val="26"/>
        </w:rPr>
        <w:t>Độc lập – Tự do – Hạnh phúc</w:t>
      </w:r>
    </w:p>
    <w:p w:rsidR="00422D17" w:rsidRPr="00042958" w:rsidRDefault="00194211" w:rsidP="00422D17">
      <w:pPr>
        <w:spacing w:before="100" w:after="0" w:line="240" w:lineRule="auto"/>
        <w:ind w:firstLine="567"/>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EFCEA56" wp14:editId="27B6BBB6">
                <wp:simplePos x="0" y="0"/>
                <wp:positionH relativeFrom="column">
                  <wp:posOffset>3164205</wp:posOffset>
                </wp:positionH>
                <wp:positionV relativeFrom="paragraph">
                  <wp:posOffset>30744</wp:posOffset>
                </wp:positionV>
                <wp:extent cx="200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8BB1C5F"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15pt,2.4pt" to="40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"/>
            </w:pict>
          </mc:Fallback>
        </mc:AlternateContent>
      </w:r>
      <w:r w:rsidR="00105307" w:rsidRPr="009C6998">
        <w:rPr>
          <w:rFonts w:ascii="Times New Roman" w:hAnsi="Times New Roman"/>
          <w:sz w:val="26"/>
          <w:szCs w:val="26"/>
        </w:rPr>
        <w:t>Số</w:t>
      </w:r>
      <w:r w:rsidR="005419C5">
        <w:rPr>
          <w:rFonts w:ascii="Times New Roman" w:hAnsi="Times New Roman"/>
          <w:sz w:val="26"/>
          <w:szCs w:val="26"/>
        </w:rPr>
        <w:t>: 10</w:t>
      </w:r>
      <w:r w:rsidR="00105307" w:rsidRPr="009C6998">
        <w:rPr>
          <w:rFonts w:ascii="Times New Roman" w:hAnsi="Times New Roman"/>
          <w:sz w:val="26"/>
          <w:szCs w:val="26"/>
        </w:rPr>
        <w:t>/KHTV-BG</w:t>
      </w:r>
      <w:r w:rsidR="00105307">
        <w:rPr>
          <w:rFonts w:ascii="Times New Roman" w:hAnsi="Times New Roman" w:cs="Times New Roman"/>
          <w:noProof/>
          <w:sz w:val="26"/>
          <w:szCs w:val="26"/>
        </w:rPr>
        <w:t xml:space="preserve"> </w:t>
      </w:r>
      <w:r w:rsidR="00422D17">
        <w:rPr>
          <w:rFonts w:ascii="Times New Roman" w:hAnsi="Times New Roman" w:cs="Times New Roman"/>
          <w:sz w:val="26"/>
          <w:szCs w:val="26"/>
        </w:rPr>
        <w:tab/>
      </w:r>
      <w:r w:rsidR="00422D17">
        <w:rPr>
          <w:rFonts w:ascii="Times New Roman" w:hAnsi="Times New Roman" w:cs="Times New Roman"/>
          <w:sz w:val="26"/>
          <w:szCs w:val="26"/>
        </w:rPr>
        <w:tab/>
      </w:r>
      <w:r w:rsidR="00422D17">
        <w:rPr>
          <w:rFonts w:ascii="Times New Roman" w:hAnsi="Times New Roman" w:cs="Times New Roman"/>
          <w:sz w:val="26"/>
          <w:szCs w:val="26"/>
        </w:rPr>
        <w:tab/>
      </w:r>
      <w:r w:rsidR="00422D17">
        <w:rPr>
          <w:rFonts w:ascii="Times New Roman" w:hAnsi="Times New Roman" w:cs="Times New Roman"/>
          <w:sz w:val="26"/>
          <w:szCs w:val="26"/>
        </w:rPr>
        <w:tab/>
      </w:r>
      <w:r w:rsidR="00422D17" w:rsidRPr="00422D17">
        <w:rPr>
          <w:rFonts w:ascii="Times New Roman" w:hAnsi="Times New Roman" w:cs="Times New Roman"/>
          <w:i/>
          <w:sz w:val="26"/>
          <w:szCs w:val="26"/>
        </w:rPr>
        <w:t xml:space="preserve">Tân Bình, ngày </w:t>
      </w:r>
      <w:r w:rsidR="00AC50F5">
        <w:rPr>
          <w:rFonts w:ascii="Times New Roman" w:hAnsi="Times New Roman" w:cs="Times New Roman"/>
          <w:i/>
          <w:sz w:val="26"/>
          <w:szCs w:val="26"/>
        </w:rPr>
        <w:t>08</w:t>
      </w:r>
      <w:r w:rsidR="00AF695B">
        <w:rPr>
          <w:rFonts w:ascii="Times New Roman" w:hAnsi="Times New Roman" w:cs="Times New Roman"/>
          <w:i/>
          <w:sz w:val="26"/>
          <w:szCs w:val="26"/>
        </w:rPr>
        <w:t xml:space="preserve"> </w:t>
      </w:r>
      <w:r w:rsidR="00422D17" w:rsidRPr="00422D17">
        <w:rPr>
          <w:rFonts w:ascii="Times New Roman" w:hAnsi="Times New Roman" w:cs="Times New Roman"/>
          <w:i/>
          <w:sz w:val="26"/>
          <w:szCs w:val="26"/>
        </w:rPr>
        <w:t xml:space="preserve">tháng </w:t>
      </w:r>
      <w:r w:rsidR="00AC50F5">
        <w:rPr>
          <w:rFonts w:ascii="Times New Roman" w:hAnsi="Times New Roman" w:cs="Times New Roman"/>
          <w:i/>
          <w:sz w:val="26"/>
          <w:szCs w:val="26"/>
        </w:rPr>
        <w:t>0</w:t>
      </w:r>
      <w:r w:rsidR="000D3AF2">
        <w:rPr>
          <w:rFonts w:ascii="Times New Roman" w:hAnsi="Times New Roman" w:cs="Times New Roman"/>
          <w:i/>
          <w:sz w:val="26"/>
          <w:szCs w:val="26"/>
        </w:rPr>
        <w:t>2</w:t>
      </w:r>
      <w:r w:rsidR="00422D17" w:rsidRPr="00422D17">
        <w:rPr>
          <w:rFonts w:ascii="Times New Roman" w:hAnsi="Times New Roman" w:cs="Times New Roman"/>
          <w:i/>
          <w:sz w:val="26"/>
          <w:szCs w:val="26"/>
        </w:rPr>
        <w:t xml:space="preserve"> năm 202</w:t>
      </w:r>
      <w:r w:rsidR="00AC50F5">
        <w:rPr>
          <w:rFonts w:ascii="Times New Roman" w:hAnsi="Times New Roman" w:cs="Times New Roman"/>
          <w:i/>
          <w:sz w:val="26"/>
          <w:szCs w:val="26"/>
        </w:rPr>
        <w:t>3</w:t>
      </w:r>
    </w:p>
    <w:p w:rsidR="00194211" w:rsidRDefault="00194211" w:rsidP="00194211">
      <w:pPr>
        <w:spacing w:before="60" w:after="0" w:line="240" w:lineRule="auto"/>
        <w:jc w:val="center"/>
        <w:outlineLvl w:val="0"/>
        <w:rPr>
          <w:rFonts w:ascii="Times New Roman" w:eastAsia="Times New Roman" w:hAnsi="Times New Roman" w:cs="Times New Roman"/>
          <w:b/>
          <w:kern w:val="36"/>
          <w:sz w:val="28"/>
          <w:szCs w:val="28"/>
        </w:rPr>
      </w:pPr>
    </w:p>
    <w:p w:rsidR="00194211" w:rsidRDefault="00422D17" w:rsidP="00194211">
      <w:pPr>
        <w:spacing w:before="60" w:after="0" w:line="240" w:lineRule="auto"/>
        <w:jc w:val="center"/>
        <w:outlineLvl w:val="0"/>
        <w:rPr>
          <w:rFonts w:ascii="Times New Roman" w:eastAsia="Times New Roman" w:hAnsi="Times New Roman" w:cs="Times New Roman"/>
          <w:b/>
          <w:kern w:val="36"/>
          <w:sz w:val="28"/>
          <w:szCs w:val="28"/>
        </w:rPr>
      </w:pPr>
      <w:r w:rsidRPr="00422D17">
        <w:rPr>
          <w:rFonts w:ascii="Times New Roman" w:eastAsia="Times New Roman" w:hAnsi="Times New Roman" w:cs="Times New Roman"/>
          <w:b/>
          <w:kern w:val="36"/>
          <w:sz w:val="28"/>
          <w:szCs w:val="28"/>
        </w:rPr>
        <w:t>KẾ HOẠCH</w:t>
      </w:r>
    </w:p>
    <w:p w:rsidR="000D3AF2" w:rsidRDefault="00797D06" w:rsidP="000D3AF2">
      <w:pPr>
        <w:shd w:val="clear" w:color="auto" w:fill="FFFFFF"/>
        <w:spacing w:before="120" w:after="120"/>
        <w:jc w:val="center"/>
        <w:rPr>
          <w:b/>
          <w:color w:val="000000"/>
          <w:sz w:val="28"/>
          <w:szCs w:val="28"/>
        </w:rPr>
      </w:pPr>
      <w:r>
        <w:rPr>
          <w:rFonts w:ascii="Times New Roman" w:eastAsia="Times New Roman" w:hAnsi="Times New Roman" w:cs="Times New Roman"/>
          <w:b/>
          <w:kern w:val="36"/>
          <w:sz w:val="28"/>
          <w:szCs w:val="28"/>
        </w:rPr>
        <w:t>H</w:t>
      </w:r>
      <w:r w:rsidR="00422D17" w:rsidRPr="00422D17">
        <w:rPr>
          <w:rFonts w:ascii="Times New Roman" w:eastAsia="Times New Roman" w:hAnsi="Times New Roman" w:cs="Times New Roman"/>
          <w:b/>
          <w:kern w:val="36"/>
          <w:sz w:val="28"/>
          <w:szCs w:val="28"/>
        </w:rPr>
        <w:t xml:space="preserve">ội thi Kể chuyện </w:t>
      </w:r>
      <w:r w:rsidR="000D3AF2">
        <w:rPr>
          <w:rFonts w:ascii="Times New Roman" w:hAnsi="Times New Roman"/>
          <w:b/>
          <w:color w:val="000000"/>
          <w:sz w:val="28"/>
          <w:szCs w:val="28"/>
        </w:rPr>
        <w:t>: “ Quyển sách tôi yêu”</w:t>
      </w:r>
    </w:p>
    <w:p w:rsidR="00422D17" w:rsidRDefault="00422D17" w:rsidP="00422D17">
      <w:pPr>
        <w:spacing w:before="60" w:after="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Năm học: 202</w:t>
      </w:r>
      <w:r w:rsidR="000D3AF2">
        <w:rPr>
          <w:rFonts w:ascii="Times New Roman" w:eastAsia="Times New Roman" w:hAnsi="Times New Roman" w:cs="Times New Roman"/>
          <w:b/>
          <w:kern w:val="36"/>
          <w:sz w:val="28"/>
          <w:szCs w:val="28"/>
        </w:rPr>
        <w:t>2</w:t>
      </w:r>
      <w:r>
        <w:rPr>
          <w:rFonts w:ascii="Times New Roman" w:eastAsia="Times New Roman" w:hAnsi="Times New Roman" w:cs="Times New Roman"/>
          <w:b/>
          <w:kern w:val="36"/>
          <w:sz w:val="28"/>
          <w:szCs w:val="28"/>
        </w:rPr>
        <w:t xml:space="preserve"> – 202</w:t>
      </w:r>
      <w:r w:rsidR="000D3AF2">
        <w:rPr>
          <w:rFonts w:ascii="Times New Roman" w:eastAsia="Times New Roman" w:hAnsi="Times New Roman" w:cs="Times New Roman"/>
          <w:b/>
          <w:kern w:val="36"/>
          <w:sz w:val="28"/>
          <w:szCs w:val="28"/>
        </w:rPr>
        <w:t>3</w:t>
      </w:r>
    </w:p>
    <w:p w:rsidR="002735B4" w:rsidRDefault="002735B4" w:rsidP="00422D17">
      <w:pPr>
        <w:spacing w:before="60" w:after="0" w:line="240" w:lineRule="auto"/>
        <w:jc w:val="center"/>
        <w:outlineLvl w:val="0"/>
        <w:rPr>
          <w:rFonts w:ascii="Times New Roman" w:eastAsia="Times New Roman" w:hAnsi="Times New Roman" w:cs="Times New Roman"/>
          <w:b/>
          <w:kern w:val="36"/>
          <w:sz w:val="28"/>
          <w:szCs w:val="28"/>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7C8B34C" wp14:editId="29933A09">
                <wp:simplePos x="0" y="0"/>
                <wp:positionH relativeFrom="column">
                  <wp:posOffset>2281555</wp:posOffset>
                </wp:positionH>
                <wp:positionV relativeFrom="paragraph">
                  <wp:posOffset>635</wp:posOffset>
                </wp:positionV>
                <wp:extent cx="11334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B406DC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9.65pt,.05pt" to="26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"/>
            </w:pict>
          </mc:Fallback>
        </mc:AlternateContent>
      </w:r>
    </w:p>
    <w:p w:rsidR="00F148CE" w:rsidRPr="00F148CE" w:rsidRDefault="00F148CE" w:rsidP="00FB5381">
      <w:pPr>
        <w:spacing w:before="120"/>
        <w:ind w:firstLine="567"/>
        <w:jc w:val="both"/>
        <w:rPr>
          <w:rFonts w:ascii="Times New Roman" w:hAnsi="Times New Roman" w:cs="Times New Roman"/>
          <w:color w:val="000000"/>
          <w:sz w:val="26"/>
          <w:szCs w:val="26"/>
          <w:lang w:val="nl-NL"/>
        </w:rPr>
      </w:pPr>
      <w:r w:rsidRPr="00F148CE">
        <w:rPr>
          <w:rFonts w:ascii="Times New Roman" w:hAnsi="Times New Roman" w:cs="Times New Roman"/>
          <w:color w:val="000000"/>
          <w:sz w:val="26"/>
          <w:szCs w:val="26"/>
          <w:lang w:val="nl-NL"/>
        </w:rPr>
        <w:t xml:space="preserve">Căn cứ kế hoạch </w:t>
      </w:r>
      <w:r w:rsidR="00A702B9">
        <w:rPr>
          <w:rFonts w:ascii="Times New Roman" w:hAnsi="Times New Roman" w:cs="Times New Roman"/>
          <w:color w:val="000000"/>
          <w:sz w:val="26"/>
          <w:szCs w:val="26"/>
          <w:lang w:val="nl-NL"/>
        </w:rPr>
        <w:t>s</w:t>
      </w:r>
      <w:r w:rsidRPr="00F148CE">
        <w:rPr>
          <w:rFonts w:ascii="Times New Roman" w:hAnsi="Times New Roman" w:cs="Times New Roman"/>
          <w:sz w:val="26"/>
          <w:szCs w:val="26"/>
        </w:rPr>
        <w:t>ố 52/KH-BG</w:t>
      </w:r>
      <w:r w:rsidRPr="00F148CE">
        <w:rPr>
          <w:rFonts w:ascii="Times New Roman" w:hAnsi="Times New Roman" w:cs="Times New Roman"/>
          <w:color w:val="000000"/>
          <w:sz w:val="26"/>
          <w:szCs w:val="26"/>
          <w:lang w:val="nl-NL"/>
        </w:rPr>
        <w:t xml:space="preserve"> ngày 23 tháng 9 năm 2022 của Trường Tiểu học Bình Giã về Kế hoạch Giáo dục năm học 2022-2023;</w:t>
      </w:r>
    </w:p>
    <w:p w:rsidR="00F148CE" w:rsidRPr="00F148CE" w:rsidRDefault="001F6105" w:rsidP="003F6234">
      <w:pPr>
        <w:spacing w:before="120" w:after="120"/>
        <w:ind w:firstLine="567"/>
        <w:jc w:val="both"/>
        <w:rPr>
          <w:rFonts w:ascii="Times New Roman" w:hAnsi="Times New Roman" w:cs="Times New Roman"/>
          <w:color w:val="000000"/>
          <w:sz w:val="26"/>
          <w:szCs w:val="26"/>
          <w:shd w:val="clear" w:color="auto" w:fill="FFFFFF"/>
        </w:rPr>
      </w:pPr>
      <w:r w:rsidRPr="00F148CE">
        <w:rPr>
          <w:rFonts w:ascii="Times New Roman" w:hAnsi="Times New Roman" w:cs="Times New Roman"/>
          <w:color w:val="000000"/>
          <w:sz w:val="26"/>
          <w:szCs w:val="26"/>
          <w:lang w:val="nl-NL"/>
        </w:rPr>
        <w:t>Căn cứ</w:t>
      </w:r>
      <w:r w:rsidRPr="00F148CE">
        <w:rPr>
          <w:rFonts w:ascii="Times New Roman" w:hAnsi="Times New Roman" w:cs="Times New Roman"/>
          <w:color w:val="000000"/>
          <w:sz w:val="26"/>
          <w:szCs w:val="26"/>
          <w:shd w:val="clear" w:color="auto" w:fill="FFFFFF"/>
        </w:rPr>
        <w:t xml:space="preserve"> </w:t>
      </w:r>
      <w:r w:rsidR="00F148CE" w:rsidRPr="00F148CE">
        <w:rPr>
          <w:rFonts w:ascii="Times New Roman" w:hAnsi="Times New Roman" w:cs="Times New Roman"/>
          <w:color w:val="000000"/>
          <w:sz w:val="26"/>
          <w:szCs w:val="26"/>
          <w:shd w:val="clear" w:color="auto" w:fill="FFFFFF"/>
        </w:rPr>
        <w:t xml:space="preserve">Kế hoạch </w:t>
      </w:r>
      <w:r w:rsidR="00A702B9">
        <w:rPr>
          <w:rFonts w:ascii="Times New Roman" w:hAnsi="Times New Roman" w:cs="Times New Roman"/>
          <w:color w:val="000000"/>
          <w:sz w:val="26"/>
          <w:szCs w:val="26"/>
          <w:shd w:val="clear" w:color="auto" w:fill="FFFFFF"/>
        </w:rPr>
        <w:t>s</w:t>
      </w:r>
      <w:r w:rsidR="00F148CE" w:rsidRPr="00F148CE">
        <w:rPr>
          <w:rFonts w:ascii="Times New Roman" w:hAnsi="Times New Roman" w:cs="Times New Roman"/>
          <w:color w:val="000000"/>
          <w:sz w:val="26"/>
          <w:szCs w:val="26"/>
          <w:shd w:val="clear" w:color="auto" w:fill="FFFFFF"/>
        </w:rPr>
        <w:t>ố</w:t>
      </w:r>
      <w:r w:rsidR="002E4DFA">
        <w:rPr>
          <w:rFonts w:ascii="Times New Roman" w:hAnsi="Times New Roman" w:cs="Times New Roman"/>
          <w:color w:val="000000"/>
          <w:sz w:val="26"/>
          <w:szCs w:val="26"/>
          <w:shd w:val="clear" w:color="auto" w:fill="FFFFFF"/>
        </w:rPr>
        <w:t xml:space="preserve"> </w:t>
      </w:r>
      <w:r w:rsidR="00F148CE" w:rsidRPr="00F148CE">
        <w:rPr>
          <w:rFonts w:ascii="Times New Roman" w:hAnsi="Times New Roman" w:cs="Times New Roman"/>
          <w:sz w:val="26"/>
          <w:szCs w:val="26"/>
        </w:rPr>
        <w:t xml:space="preserve">01/KHTV-BG </w:t>
      </w:r>
      <w:r w:rsidR="00F148CE" w:rsidRPr="00F148CE">
        <w:rPr>
          <w:rFonts w:ascii="Times New Roman" w:hAnsi="Times New Roman" w:cs="Times New Roman"/>
          <w:color w:val="000000"/>
          <w:sz w:val="26"/>
          <w:szCs w:val="26"/>
          <w:lang w:val="nl-NL"/>
        </w:rPr>
        <w:t>ngày 07 tháng 10 năm 2022</w:t>
      </w:r>
      <w:r w:rsidR="00F148CE" w:rsidRPr="00F148CE">
        <w:rPr>
          <w:rFonts w:ascii="Times New Roman" w:hAnsi="Times New Roman" w:cs="Times New Roman"/>
          <w:color w:val="000000"/>
          <w:sz w:val="26"/>
          <w:szCs w:val="26"/>
          <w:shd w:val="clear" w:color="auto" w:fill="FFFFFF"/>
        </w:rPr>
        <w:t xml:space="preserve"> công tác Thư việ</w:t>
      </w:r>
      <w:r w:rsidR="00A702B9">
        <w:rPr>
          <w:rFonts w:ascii="Times New Roman" w:hAnsi="Times New Roman" w:cs="Times New Roman"/>
          <w:color w:val="000000"/>
          <w:sz w:val="26"/>
          <w:szCs w:val="26"/>
          <w:shd w:val="clear" w:color="auto" w:fill="FFFFFF"/>
        </w:rPr>
        <w:t>n -</w:t>
      </w:r>
      <w:r w:rsidR="00F148CE" w:rsidRPr="00F148CE">
        <w:rPr>
          <w:rFonts w:ascii="Times New Roman" w:hAnsi="Times New Roman" w:cs="Times New Roman"/>
          <w:color w:val="000000"/>
          <w:sz w:val="26"/>
          <w:szCs w:val="26"/>
          <w:shd w:val="clear" w:color="auto" w:fill="FFFFFF"/>
        </w:rPr>
        <w:t xml:space="preserve"> Thiết bị năm học 2022-2023 của trường Tiểu học Bình Giã;</w:t>
      </w:r>
    </w:p>
    <w:p w:rsidR="00422D17" w:rsidRPr="004965DF" w:rsidRDefault="00B81345" w:rsidP="003F6234">
      <w:pPr>
        <w:spacing w:before="120" w:after="120"/>
        <w:ind w:firstLine="567"/>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Thư viện </w:t>
      </w:r>
      <w:r w:rsidRPr="00B81345">
        <w:rPr>
          <w:rFonts w:ascii="Times New Roman" w:hAnsi="Times New Roman"/>
          <w:color w:val="000000"/>
          <w:sz w:val="26"/>
          <w:szCs w:val="26"/>
          <w:shd w:val="clear" w:color="auto" w:fill="FFFFFF"/>
        </w:rPr>
        <w:t xml:space="preserve">Trường Tiểu học Bình Giã </w:t>
      </w:r>
      <w:r w:rsidRPr="00E46378">
        <w:rPr>
          <w:rFonts w:ascii="Times New Roman" w:hAnsi="Times New Roman"/>
          <w:color w:val="000000"/>
          <w:sz w:val="26"/>
          <w:szCs w:val="26"/>
          <w:shd w:val="clear" w:color="auto" w:fill="FFFFFF"/>
        </w:rPr>
        <w:t>phối hợp với Độ</w:t>
      </w:r>
      <w:r>
        <w:rPr>
          <w:rFonts w:ascii="Times New Roman" w:hAnsi="Times New Roman"/>
          <w:color w:val="000000"/>
          <w:sz w:val="26"/>
          <w:szCs w:val="26"/>
          <w:shd w:val="clear" w:color="auto" w:fill="FFFFFF"/>
        </w:rPr>
        <w:t>i TNTP HCM</w:t>
      </w:r>
      <w:r w:rsidRPr="00B81345">
        <w:rPr>
          <w:rFonts w:ascii="Times New Roman" w:hAnsi="Times New Roman"/>
          <w:color w:val="000000"/>
          <w:sz w:val="26"/>
          <w:szCs w:val="26"/>
          <w:shd w:val="clear" w:color="auto" w:fill="FFFFFF"/>
        </w:rPr>
        <w:t xml:space="preserve"> xây dựng Kế hoạch</w:t>
      </w:r>
      <w:r w:rsidR="001A0FD8">
        <w:rPr>
          <w:rFonts w:ascii="Times New Roman" w:hAnsi="Times New Roman"/>
          <w:color w:val="000000"/>
          <w:sz w:val="26"/>
          <w:szCs w:val="26"/>
          <w:shd w:val="clear" w:color="auto" w:fill="FFFFFF"/>
        </w:rPr>
        <w:t xml:space="preserve"> </w:t>
      </w:r>
      <w:r w:rsidRPr="007C5B01">
        <w:rPr>
          <w:rFonts w:ascii="Times New Roman" w:hAnsi="Times New Roman"/>
          <w:color w:val="000000"/>
          <w:sz w:val="26"/>
          <w:szCs w:val="26"/>
          <w:shd w:val="clear" w:color="auto" w:fill="FFFFFF"/>
        </w:rPr>
        <w:t>h</w:t>
      </w:r>
      <w:r w:rsidR="002735B4" w:rsidRPr="007C5B01">
        <w:rPr>
          <w:rFonts w:ascii="Times New Roman" w:hAnsi="Times New Roman"/>
          <w:color w:val="000000"/>
          <w:sz w:val="26"/>
          <w:szCs w:val="26"/>
          <w:shd w:val="clear" w:color="auto" w:fill="FFFFFF"/>
        </w:rPr>
        <w:t xml:space="preserve">ội thi kể chuyện theo sách </w:t>
      </w:r>
      <w:r w:rsidR="001A0FD8" w:rsidRPr="007C5B01">
        <w:rPr>
          <w:rFonts w:ascii="Times New Roman" w:hAnsi="Times New Roman"/>
          <w:color w:val="000000"/>
          <w:sz w:val="26"/>
          <w:szCs w:val="26"/>
          <w:shd w:val="clear" w:color="auto" w:fill="FFFFFF"/>
        </w:rPr>
        <w:t xml:space="preserve">với </w:t>
      </w:r>
      <w:r w:rsidR="002735B4" w:rsidRPr="007C5B01">
        <w:rPr>
          <w:rFonts w:ascii="Times New Roman" w:hAnsi="Times New Roman"/>
          <w:color w:val="000000"/>
          <w:sz w:val="26"/>
          <w:szCs w:val="26"/>
          <w:shd w:val="clear" w:color="auto" w:fill="FFFFFF"/>
        </w:rPr>
        <w:t xml:space="preserve">chủ đề: </w:t>
      </w:r>
      <w:r w:rsidR="002735B4" w:rsidRPr="007C5B01">
        <w:rPr>
          <w:rFonts w:ascii="Times New Roman" w:hAnsi="Times New Roman"/>
          <w:b/>
          <w:color w:val="000000"/>
          <w:sz w:val="26"/>
          <w:szCs w:val="26"/>
          <w:shd w:val="clear" w:color="auto" w:fill="FFFFFF"/>
        </w:rPr>
        <w:t>“Quyển sách tôi yêu”</w:t>
      </w:r>
      <w:r w:rsidR="002735B4" w:rsidRPr="00E46378">
        <w:rPr>
          <w:rFonts w:ascii="Times New Roman" w:hAnsi="Times New Roman"/>
          <w:color w:val="000000"/>
          <w:sz w:val="26"/>
          <w:szCs w:val="26"/>
          <w:shd w:val="clear" w:color="auto" w:fill="FFFFFF"/>
        </w:rPr>
        <w:t> năm họ</w:t>
      </w:r>
      <w:r w:rsidR="002735B4">
        <w:rPr>
          <w:rFonts w:ascii="Times New Roman" w:hAnsi="Times New Roman"/>
          <w:color w:val="000000"/>
          <w:sz w:val="26"/>
          <w:szCs w:val="26"/>
          <w:shd w:val="clear" w:color="auto" w:fill="FFFFFF"/>
        </w:rPr>
        <w:t>c 202</w:t>
      </w:r>
      <w:r w:rsidR="004965DF">
        <w:rPr>
          <w:rFonts w:ascii="Times New Roman" w:hAnsi="Times New Roman"/>
          <w:color w:val="000000"/>
          <w:sz w:val="26"/>
          <w:szCs w:val="26"/>
          <w:shd w:val="clear" w:color="auto" w:fill="FFFFFF"/>
        </w:rPr>
        <w:t>2</w:t>
      </w:r>
      <w:r w:rsidR="002735B4">
        <w:rPr>
          <w:rFonts w:ascii="Times New Roman" w:hAnsi="Times New Roman"/>
          <w:color w:val="000000"/>
          <w:sz w:val="26"/>
          <w:szCs w:val="26"/>
          <w:shd w:val="clear" w:color="auto" w:fill="FFFFFF"/>
        </w:rPr>
        <w:t xml:space="preserve"> – 202</w:t>
      </w:r>
      <w:r w:rsidR="004965DF">
        <w:rPr>
          <w:rFonts w:ascii="Times New Roman" w:hAnsi="Times New Roman"/>
          <w:color w:val="000000"/>
          <w:sz w:val="26"/>
          <w:szCs w:val="26"/>
          <w:shd w:val="clear" w:color="auto" w:fill="FFFFFF"/>
        </w:rPr>
        <w:t>3.</w:t>
      </w:r>
      <w:r w:rsidR="002735B4" w:rsidRPr="00E46378">
        <w:rPr>
          <w:rFonts w:ascii="Times New Roman" w:hAnsi="Times New Roman"/>
          <w:color w:val="000000"/>
          <w:sz w:val="26"/>
          <w:szCs w:val="26"/>
          <w:shd w:val="clear" w:color="auto" w:fill="FFFFFF"/>
        </w:rPr>
        <w:t xml:space="preserve"> </w:t>
      </w:r>
      <w:r w:rsidR="001035E4" w:rsidRPr="007C5B01">
        <w:rPr>
          <w:rFonts w:ascii="Times New Roman" w:hAnsi="Times New Roman"/>
          <w:color w:val="000000"/>
          <w:sz w:val="26"/>
          <w:szCs w:val="26"/>
          <w:shd w:val="clear" w:color="auto" w:fill="FFFFFF"/>
        </w:rPr>
        <w:t>K</w:t>
      </w:r>
      <w:r w:rsidR="00422D17" w:rsidRPr="007C5B01">
        <w:rPr>
          <w:rFonts w:ascii="Times New Roman" w:hAnsi="Times New Roman"/>
          <w:color w:val="000000"/>
          <w:sz w:val="26"/>
          <w:szCs w:val="26"/>
          <w:shd w:val="clear" w:color="auto" w:fill="FFFFFF"/>
        </w:rPr>
        <w:t xml:space="preserve">ế hoạch </w:t>
      </w:r>
      <w:r w:rsidR="001A0FD8" w:rsidRPr="007C5B01">
        <w:rPr>
          <w:rFonts w:ascii="Times New Roman" w:hAnsi="Times New Roman"/>
          <w:color w:val="000000"/>
          <w:sz w:val="26"/>
          <w:szCs w:val="26"/>
          <w:shd w:val="clear" w:color="auto" w:fill="FFFFFF"/>
        </w:rPr>
        <w:t>tổ chức</w:t>
      </w:r>
      <w:r w:rsidR="00422D17" w:rsidRPr="007C5B01">
        <w:rPr>
          <w:rFonts w:ascii="Times New Roman" w:hAnsi="Times New Roman"/>
          <w:color w:val="000000"/>
          <w:sz w:val="26"/>
          <w:szCs w:val="26"/>
          <w:shd w:val="clear" w:color="auto" w:fill="FFFFFF"/>
        </w:rPr>
        <w:t xml:space="preserve"> Hội thi Kể chuyện </w:t>
      </w:r>
      <w:r w:rsidR="00E664E9" w:rsidRPr="007C5B01">
        <w:rPr>
          <w:rFonts w:ascii="Times New Roman" w:hAnsi="Times New Roman"/>
          <w:color w:val="000000"/>
          <w:sz w:val="26"/>
          <w:szCs w:val="26"/>
          <w:shd w:val="clear" w:color="auto" w:fill="FFFFFF"/>
        </w:rPr>
        <w:t xml:space="preserve">theo </w:t>
      </w:r>
      <w:r w:rsidR="00422D17" w:rsidRPr="007C5B01">
        <w:rPr>
          <w:rFonts w:ascii="Times New Roman" w:hAnsi="Times New Roman"/>
          <w:color w:val="000000"/>
          <w:sz w:val="26"/>
          <w:szCs w:val="26"/>
          <w:shd w:val="clear" w:color="auto" w:fill="FFFFFF"/>
        </w:rPr>
        <w:t>sách</w:t>
      </w:r>
      <w:r w:rsidR="004965DF" w:rsidRPr="007C5B01">
        <w:rPr>
          <w:rFonts w:ascii="Times New Roman" w:hAnsi="Times New Roman"/>
          <w:color w:val="000000"/>
          <w:sz w:val="26"/>
          <w:szCs w:val="26"/>
          <w:shd w:val="clear" w:color="auto" w:fill="FFFFFF"/>
        </w:rPr>
        <w:t xml:space="preserve"> </w:t>
      </w:r>
      <w:r w:rsidR="00422D17" w:rsidRPr="007C5B01">
        <w:rPr>
          <w:rFonts w:ascii="Times New Roman" w:hAnsi="Times New Roman"/>
          <w:color w:val="000000"/>
          <w:sz w:val="26"/>
          <w:szCs w:val="26"/>
          <w:shd w:val="clear" w:color="auto" w:fill="FFFFFF"/>
        </w:rPr>
        <w:t>như sau:</w:t>
      </w:r>
    </w:p>
    <w:p w:rsidR="00422D17" w:rsidRPr="00422D17" w:rsidRDefault="00422D17" w:rsidP="003F6234">
      <w:pPr>
        <w:spacing w:before="60" w:after="60" w:line="240" w:lineRule="auto"/>
        <w:ind w:firstLine="567"/>
        <w:jc w:val="both"/>
        <w:rPr>
          <w:rFonts w:ascii="Times New Roman" w:eastAsia="Times New Roman" w:hAnsi="Times New Roman" w:cs="Times New Roman"/>
          <w:sz w:val="26"/>
          <w:szCs w:val="26"/>
        </w:rPr>
      </w:pPr>
      <w:r w:rsidRPr="00422D17">
        <w:rPr>
          <w:rFonts w:ascii="Times New Roman" w:eastAsia="Times New Roman" w:hAnsi="Times New Roman" w:cs="Times New Roman"/>
          <w:b/>
          <w:bCs/>
          <w:color w:val="000000"/>
          <w:sz w:val="26"/>
          <w:szCs w:val="26"/>
          <w:shd w:val="clear" w:color="auto" w:fill="FFFFFF"/>
        </w:rPr>
        <w:t>I. MỤC ĐÍCH, YÊU CẦU</w:t>
      </w:r>
    </w:p>
    <w:p w:rsidR="007C5B01" w:rsidRPr="007C5B01" w:rsidRDefault="007C5B01" w:rsidP="003F6234">
      <w:pPr>
        <w:spacing w:before="120" w:after="120" w:line="240" w:lineRule="auto"/>
        <w:ind w:firstLine="567"/>
        <w:jc w:val="both"/>
        <w:rPr>
          <w:rFonts w:ascii="Times New Roman" w:hAnsi="Times New Roman"/>
          <w:color w:val="000000"/>
          <w:sz w:val="26"/>
          <w:szCs w:val="26"/>
          <w:shd w:val="clear" w:color="auto" w:fill="FFFFFF"/>
        </w:rPr>
      </w:pPr>
      <w:bookmarkStart w:id="1" w:name="bookmark9"/>
      <w:bookmarkEnd w:id="1"/>
      <w:r w:rsidRPr="007C5B01">
        <w:rPr>
          <w:rFonts w:ascii="Times New Roman" w:hAnsi="Times New Roman"/>
          <w:color w:val="000000"/>
          <w:sz w:val="26"/>
          <w:szCs w:val="26"/>
          <w:shd w:val="clear" w:color="auto" w:fill="FFFFFF"/>
        </w:rPr>
        <w:t xml:space="preserve">- Nhằm phát động rộng rãi trong các em về phong trào đọc sách. Giáo dục, </w:t>
      </w:r>
      <w:r w:rsidR="00F20F67">
        <w:rPr>
          <w:rFonts w:ascii="Times New Roman" w:hAnsi="Times New Roman"/>
          <w:color w:val="000000"/>
          <w:sz w:val="26"/>
          <w:szCs w:val="26"/>
          <w:shd w:val="clear" w:color="auto" w:fill="FFFFFF"/>
        </w:rPr>
        <w:t>vun</w:t>
      </w:r>
      <w:r w:rsidRPr="007C5B01">
        <w:rPr>
          <w:rFonts w:ascii="Times New Roman" w:hAnsi="Times New Roman"/>
          <w:color w:val="000000"/>
          <w:sz w:val="26"/>
          <w:szCs w:val="26"/>
          <w:shd w:val="clear" w:color="auto" w:fill="FFFFFF"/>
        </w:rPr>
        <w:t xml:space="preserve"> đắp cho các em tình yêu thầy cô giáo, tình yêu quê hương đất nước. Qua hội thi giúp các em rèn luyện tính tự giác học tập, đoàn kết giao lưu với các bạn trong trường để học hỏi kinh nghiệm lẫn nhau. Hội thi là môi trường tạo cơ hội cho các em bộc lộ năng khiếu, kỹ năng về kể chuyện, thuyết trình trước đám đông và là một hoạt động văn hóa trong nhà trường. </w:t>
      </w:r>
    </w:p>
    <w:p w:rsidR="003F6234" w:rsidRDefault="007C5B01" w:rsidP="003F6234">
      <w:pPr>
        <w:pStyle w:val="Heading1"/>
        <w:shd w:val="clear" w:color="auto" w:fill="FFFFFF"/>
        <w:spacing w:before="0" w:beforeAutospacing="0" w:after="0" w:afterAutospacing="0"/>
        <w:ind w:firstLine="567"/>
        <w:jc w:val="both"/>
        <w:textAlignment w:val="baseline"/>
        <w:rPr>
          <w:rFonts w:eastAsiaTheme="minorHAnsi" w:cstheme="minorBidi"/>
          <w:b w:val="0"/>
          <w:bCs w:val="0"/>
          <w:color w:val="000000"/>
          <w:kern w:val="0"/>
          <w:sz w:val="26"/>
          <w:szCs w:val="26"/>
          <w:shd w:val="clear" w:color="auto" w:fill="FFFFFF"/>
        </w:rPr>
      </w:pPr>
      <w:r w:rsidRPr="007C5B01">
        <w:rPr>
          <w:rFonts w:eastAsiaTheme="minorHAnsi" w:cstheme="minorBidi"/>
          <w:b w:val="0"/>
          <w:bCs w:val="0"/>
          <w:color w:val="000000"/>
          <w:kern w:val="0"/>
          <w:sz w:val="26"/>
          <w:szCs w:val="26"/>
          <w:shd w:val="clear" w:color="auto" w:fill="FFFFFF"/>
        </w:rPr>
        <w:t>- Hội thi sẽ giúp HS phát huy năng lực tự học, tính tích cực, chủ động sáng tạo trong học tập, rèn luyện thói quen đọc sách và làm việc với sách. Như V.Vaxilépxcaia đã từng nói “Sách là người bạn chân thành và sáng suốt. Nó chỉ cho bạn con đường đúng đắn, nó giữ cho bạn khỏi bị lầm lạc. Có sách bên mình thì cả trong thời thơ ấu, cả giữa lúc thanh xuân và cả khi đã về già, bạn không bị cô độc, bạn thấy mình mạnh mẽ”.</w:t>
      </w:r>
      <w:r w:rsidR="003F6234">
        <w:rPr>
          <w:rFonts w:eastAsiaTheme="minorHAnsi" w:cstheme="minorBidi"/>
          <w:b w:val="0"/>
          <w:bCs w:val="0"/>
          <w:color w:val="000000"/>
          <w:kern w:val="0"/>
          <w:sz w:val="26"/>
          <w:szCs w:val="26"/>
          <w:shd w:val="clear" w:color="auto" w:fill="FFFFFF"/>
        </w:rPr>
        <w:t xml:space="preserve"> </w:t>
      </w:r>
    </w:p>
    <w:p w:rsidR="007C5B01" w:rsidRPr="0029672F" w:rsidRDefault="007C5B01" w:rsidP="003F6234">
      <w:pPr>
        <w:pStyle w:val="Heading1"/>
        <w:shd w:val="clear" w:color="auto" w:fill="FFFFFF"/>
        <w:spacing w:before="0" w:beforeAutospacing="0" w:after="0" w:afterAutospacing="0"/>
        <w:ind w:firstLine="567"/>
        <w:jc w:val="both"/>
        <w:textAlignment w:val="baseline"/>
        <w:rPr>
          <w:rFonts w:eastAsiaTheme="minorHAnsi" w:cstheme="minorBidi"/>
          <w:b w:val="0"/>
          <w:bCs w:val="0"/>
          <w:color w:val="000000"/>
          <w:kern w:val="0"/>
          <w:sz w:val="26"/>
          <w:szCs w:val="26"/>
          <w:shd w:val="clear" w:color="auto" w:fill="FFFFFF"/>
        </w:rPr>
      </w:pPr>
      <w:r w:rsidRPr="007C5B01">
        <w:rPr>
          <w:color w:val="000000"/>
          <w:sz w:val="26"/>
          <w:szCs w:val="26"/>
          <w:shd w:val="clear" w:color="auto" w:fill="FFFFFF"/>
        </w:rPr>
        <w:t xml:space="preserve"> </w:t>
      </w:r>
      <w:r w:rsidRPr="0029672F">
        <w:rPr>
          <w:b w:val="0"/>
          <w:color w:val="000000"/>
          <w:sz w:val="26"/>
          <w:szCs w:val="26"/>
          <w:shd w:val="clear" w:color="auto" w:fill="FFFFFF"/>
        </w:rPr>
        <w:t>- Đưa phong trào kể chuyện trở thành một hoạt động văn hóa trong nhà trường, tạo sân chơi bổ ích cho học sinh.</w:t>
      </w:r>
    </w:p>
    <w:p w:rsidR="007C5B01" w:rsidRPr="007C5B01" w:rsidRDefault="007C5B01" w:rsidP="003F6234">
      <w:pPr>
        <w:spacing w:before="120" w:after="120" w:line="360" w:lineRule="auto"/>
        <w:ind w:firstLine="567"/>
        <w:jc w:val="both"/>
        <w:rPr>
          <w:rFonts w:ascii="Times New Roman" w:hAnsi="Times New Roman" w:cs="Times New Roman"/>
          <w:b/>
          <w:sz w:val="28"/>
          <w:szCs w:val="28"/>
        </w:rPr>
      </w:pPr>
      <w:r w:rsidRPr="007C5B01">
        <w:rPr>
          <w:rFonts w:ascii="Times New Roman" w:hAnsi="Times New Roman" w:cs="Times New Roman"/>
          <w:b/>
          <w:sz w:val="28"/>
          <w:szCs w:val="28"/>
        </w:rPr>
        <w:t>II. ĐỐI TƯỢNG DỰ THI</w:t>
      </w:r>
    </w:p>
    <w:p w:rsidR="007C5B01" w:rsidRPr="007C5B01" w:rsidRDefault="007C5B01" w:rsidP="003F6234">
      <w:pPr>
        <w:spacing w:before="120" w:after="120" w:line="360" w:lineRule="auto"/>
        <w:ind w:firstLine="567"/>
        <w:jc w:val="both"/>
        <w:rPr>
          <w:rFonts w:ascii="Times New Roman" w:hAnsi="Times New Roman" w:cs="Times New Roman"/>
          <w:color w:val="000000"/>
          <w:sz w:val="26"/>
          <w:szCs w:val="26"/>
          <w:shd w:val="clear" w:color="auto" w:fill="FFFFFF"/>
        </w:rPr>
      </w:pPr>
      <w:r w:rsidRPr="007C5B01">
        <w:rPr>
          <w:rFonts w:ascii="Times New Roman" w:hAnsi="Times New Roman" w:cs="Times New Roman"/>
          <w:color w:val="000000"/>
          <w:sz w:val="26"/>
          <w:szCs w:val="26"/>
          <w:shd w:val="clear" w:color="auto" w:fill="FFFFFF"/>
        </w:rPr>
        <w:t xml:space="preserve">- </w:t>
      </w:r>
      <w:r w:rsidR="00F20F67">
        <w:rPr>
          <w:rFonts w:ascii="Times New Roman" w:hAnsi="Times New Roman" w:cs="Times New Roman"/>
          <w:color w:val="000000"/>
          <w:sz w:val="26"/>
          <w:szCs w:val="26"/>
          <w:shd w:val="clear" w:color="auto" w:fill="FFFFFF"/>
        </w:rPr>
        <w:t>Học sinh</w:t>
      </w:r>
      <w:r w:rsidR="00855868">
        <w:rPr>
          <w:rFonts w:ascii="Times New Roman" w:hAnsi="Times New Roman" w:cs="Times New Roman"/>
          <w:color w:val="000000"/>
          <w:sz w:val="26"/>
          <w:szCs w:val="26"/>
          <w:shd w:val="clear" w:color="auto" w:fill="FFFFFF"/>
        </w:rPr>
        <w:t xml:space="preserve">  </w:t>
      </w:r>
      <w:r w:rsidR="00596012">
        <w:rPr>
          <w:rFonts w:ascii="Times New Roman" w:hAnsi="Times New Roman" w:cs="Times New Roman"/>
          <w:color w:val="000000"/>
          <w:sz w:val="26"/>
          <w:szCs w:val="26"/>
          <w:shd w:val="clear" w:color="auto" w:fill="FFFFFF"/>
        </w:rPr>
        <w:t>k</w:t>
      </w:r>
      <w:r w:rsidRPr="007C5B01">
        <w:rPr>
          <w:rFonts w:ascii="Times New Roman" w:hAnsi="Times New Roman" w:cs="Times New Roman"/>
          <w:color w:val="000000"/>
          <w:sz w:val="26"/>
          <w:szCs w:val="26"/>
          <w:shd w:val="clear" w:color="auto" w:fill="FFFFFF"/>
        </w:rPr>
        <w:t>hối 3, khối 4, khối 5.</w:t>
      </w:r>
      <w:r w:rsidR="00F20F67">
        <w:rPr>
          <w:rFonts w:ascii="Times New Roman" w:hAnsi="Times New Roman" w:cs="Times New Roman"/>
          <w:color w:val="000000"/>
          <w:sz w:val="26"/>
          <w:szCs w:val="26"/>
          <w:shd w:val="clear" w:color="auto" w:fill="FFFFFF"/>
        </w:rPr>
        <w:t xml:space="preserve"> Mỗi lớp chọn 01 học sinh tham dự hội thi.</w:t>
      </w:r>
    </w:p>
    <w:p w:rsidR="007C5B01" w:rsidRPr="007C5B01" w:rsidRDefault="007C5B01" w:rsidP="003F6234">
      <w:pPr>
        <w:spacing w:before="120" w:after="120" w:line="360" w:lineRule="auto"/>
        <w:ind w:firstLine="567"/>
        <w:jc w:val="both"/>
        <w:rPr>
          <w:rFonts w:ascii="Times New Roman" w:hAnsi="Times New Roman" w:cs="Times New Roman"/>
          <w:b/>
          <w:sz w:val="28"/>
          <w:szCs w:val="28"/>
        </w:rPr>
      </w:pPr>
      <w:r w:rsidRPr="007C5B01">
        <w:rPr>
          <w:rFonts w:ascii="Times New Roman" w:hAnsi="Times New Roman" w:cs="Times New Roman"/>
          <w:b/>
          <w:sz w:val="28"/>
          <w:szCs w:val="28"/>
        </w:rPr>
        <w:t>III. NỘI DUNG, HÌNH THỨC VÀ THỂ LỆ THI</w:t>
      </w:r>
    </w:p>
    <w:p w:rsidR="007C5B01" w:rsidRPr="005C7E88" w:rsidRDefault="007C5B01" w:rsidP="003F6234">
      <w:pPr>
        <w:spacing w:before="120" w:after="120" w:line="360" w:lineRule="auto"/>
        <w:ind w:firstLine="567"/>
        <w:jc w:val="both"/>
        <w:rPr>
          <w:rFonts w:ascii="Times New Roman" w:hAnsi="Times New Roman" w:cs="Times New Roman"/>
          <w:b/>
          <w:sz w:val="28"/>
          <w:szCs w:val="28"/>
        </w:rPr>
      </w:pPr>
      <w:r w:rsidRPr="005C7E88">
        <w:rPr>
          <w:rFonts w:ascii="Times New Roman" w:hAnsi="Times New Roman" w:cs="Times New Roman"/>
          <w:b/>
          <w:sz w:val="28"/>
          <w:szCs w:val="28"/>
        </w:rPr>
        <w:t>1. Nội dung</w:t>
      </w:r>
      <w:r w:rsidR="00023191" w:rsidRPr="005C7E88">
        <w:rPr>
          <w:rFonts w:ascii="Times New Roman" w:hAnsi="Times New Roman" w:cs="Times New Roman"/>
          <w:b/>
          <w:sz w:val="28"/>
          <w:szCs w:val="28"/>
        </w:rPr>
        <w:t>:</w:t>
      </w:r>
    </w:p>
    <w:p w:rsidR="00F20F67" w:rsidRDefault="00F20F67" w:rsidP="00FB5381">
      <w:pPr>
        <w:spacing w:line="240" w:lineRule="auto"/>
        <w:ind w:firstLine="567"/>
        <w:rPr>
          <w:rFonts w:ascii="Times New Roman" w:hAnsi="Times New Roman"/>
          <w:color w:val="000000"/>
          <w:sz w:val="26"/>
          <w:szCs w:val="26"/>
          <w:shd w:val="clear" w:color="auto" w:fill="FFFFFF"/>
        </w:rPr>
      </w:pPr>
      <w:r w:rsidRPr="00F20F67">
        <w:rPr>
          <w:rFonts w:ascii="Times New Roman" w:hAnsi="Times New Roman"/>
          <w:color w:val="000000"/>
          <w:sz w:val="26"/>
          <w:szCs w:val="26"/>
          <w:shd w:val="clear" w:color="auto" w:fill="FFFFFF"/>
        </w:rPr>
        <w:t>- Kể những câu chuyện đã được đọc trong sách tại thư viện của trường hoặc đã</w:t>
      </w:r>
      <w:r w:rsidR="00023191">
        <w:rPr>
          <w:rFonts w:ascii="Times New Roman" w:hAnsi="Times New Roman"/>
          <w:color w:val="000000"/>
          <w:sz w:val="26"/>
          <w:szCs w:val="26"/>
          <w:shd w:val="clear" w:color="auto" w:fill="FFFFFF"/>
        </w:rPr>
        <w:t xml:space="preserve">  </w:t>
      </w:r>
      <w:r w:rsidRPr="00F20F67">
        <w:rPr>
          <w:rFonts w:ascii="Times New Roman" w:hAnsi="Times New Roman"/>
          <w:color w:val="000000"/>
          <w:sz w:val="26"/>
          <w:szCs w:val="26"/>
          <w:shd w:val="clear" w:color="auto" w:fill="FFFFFF"/>
        </w:rPr>
        <w:t>được đọc qua sách, báo, tạp chí... có nội dung phù h</w:t>
      </w:r>
      <w:r w:rsidR="00596012">
        <w:rPr>
          <w:rFonts w:ascii="Times New Roman" w:hAnsi="Times New Roman"/>
          <w:color w:val="000000"/>
          <w:sz w:val="26"/>
          <w:szCs w:val="26"/>
          <w:shd w:val="clear" w:color="auto" w:fill="FFFFFF"/>
        </w:rPr>
        <w:t>ợ</w:t>
      </w:r>
      <w:r w:rsidRPr="00F20F67">
        <w:rPr>
          <w:rFonts w:ascii="Times New Roman" w:hAnsi="Times New Roman"/>
          <w:color w:val="000000"/>
          <w:sz w:val="26"/>
          <w:szCs w:val="26"/>
          <w:shd w:val="clear" w:color="auto" w:fill="FFFFFF"/>
        </w:rPr>
        <w:t>p với lứa tuổi</w:t>
      </w:r>
      <w:r w:rsidR="00023191">
        <w:rPr>
          <w:rFonts w:ascii="Times New Roman" w:hAnsi="Times New Roman"/>
          <w:color w:val="000000"/>
          <w:sz w:val="26"/>
          <w:szCs w:val="26"/>
          <w:shd w:val="clear" w:color="auto" w:fill="FFFFFF"/>
        </w:rPr>
        <w:t>.</w:t>
      </w:r>
    </w:p>
    <w:p w:rsidR="007C5B01" w:rsidRPr="005C7E88" w:rsidRDefault="007C5B01" w:rsidP="003F6234">
      <w:pPr>
        <w:spacing w:before="120" w:after="120" w:line="360" w:lineRule="auto"/>
        <w:ind w:firstLine="567"/>
        <w:jc w:val="both"/>
        <w:rPr>
          <w:rFonts w:ascii="Times New Roman" w:hAnsi="Times New Roman" w:cs="Times New Roman"/>
          <w:b/>
          <w:sz w:val="28"/>
          <w:szCs w:val="28"/>
        </w:rPr>
      </w:pPr>
      <w:r w:rsidRPr="005C7E88">
        <w:rPr>
          <w:rFonts w:ascii="Times New Roman" w:hAnsi="Times New Roman" w:cs="Times New Roman"/>
          <w:b/>
          <w:sz w:val="28"/>
          <w:szCs w:val="28"/>
        </w:rPr>
        <w:t>2. Hình thức dự thi</w:t>
      </w:r>
      <w:r w:rsidR="00023191" w:rsidRPr="005C7E88">
        <w:rPr>
          <w:rFonts w:ascii="Times New Roman" w:hAnsi="Times New Roman" w:cs="Times New Roman"/>
          <w:b/>
          <w:sz w:val="28"/>
          <w:szCs w:val="28"/>
        </w:rPr>
        <w:t>:</w:t>
      </w:r>
      <w:r w:rsidRPr="005C7E88">
        <w:rPr>
          <w:rFonts w:ascii="Times New Roman" w:hAnsi="Times New Roman" w:cs="Times New Roman"/>
          <w:b/>
          <w:sz w:val="28"/>
          <w:szCs w:val="28"/>
        </w:rPr>
        <w:t xml:space="preserve">   </w:t>
      </w:r>
    </w:p>
    <w:p w:rsidR="005419C5" w:rsidRDefault="00023191" w:rsidP="00FB5381">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lastRenderedPageBreak/>
        <w:t>- Kể chuyện độc thoại (khi kể chuyện được sử dụng nhạc nền, múa, hát, đọc thơ</w:t>
      </w:r>
      <w:r w:rsidR="00F148CE">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 </w:t>
      </w:r>
      <w:r w:rsidRPr="00023191">
        <w:rPr>
          <w:rFonts w:ascii="Times New Roman" w:hAnsi="Times New Roman"/>
          <w:color w:val="000000"/>
          <w:sz w:val="26"/>
          <w:szCs w:val="26"/>
          <w:shd w:val="clear" w:color="auto" w:fill="FFFFFF"/>
        </w:rPr>
        <w:t>minh họa phù hợp với nội dung chuyện kể).</w:t>
      </w:r>
    </w:p>
    <w:p w:rsidR="00023191" w:rsidRPr="005419C5" w:rsidRDefault="00023191" w:rsidP="005419C5">
      <w:pPr>
        <w:ind w:firstLine="567"/>
        <w:rPr>
          <w:rFonts w:ascii="Times New Roman" w:hAnsi="Times New Roman"/>
          <w:color w:val="000000"/>
          <w:sz w:val="26"/>
          <w:szCs w:val="26"/>
          <w:shd w:val="clear" w:color="auto" w:fill="FFFFFF"/>
        </w:rPr>
      </w:pPr>
      <w:r w:rsidRPr="005C7E88">
        <w:rPr>
          <w:rFonts w:ascii="Times New Roman" w:hAnsi="Times New Roman" w:cs="Times New Roman"/>
          <w:b/>
          <w:sz w:val="28"/>
          <w:szCs w:val="28"/>
        </w:rPr>
        <w:t>3. Trang phục:</w:t>
      </w:r>
    </w:p>
    <w:p w:rsidR="00023191" w:rsidRP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Thí sinh mặc trang phục phù hợp với lứa tuổi hoặc nhân vật trong c</w:t>
      </w:r>
      <w:r w:rsidR="00911400">
        <w:rPr>
          <w:rFonts w:ascii="Times New Roman" w:hAnsi="Times New Roman"/>
          <w:color w:val="000000"/>
          <w:sz w:val="26"/>
          <w:szCs w:val="26"/>
          <w:shd w:val="clear" w:color="auto" w:fill="FFFFFF"/>
        </w:rPr>
        <w:t>âu</w:t>
      </w:r>
      <w:r w:rsidRPr="00023191">
        <w:rPr>
          <w:rFonts w:ascii="Times New Roman" w:hAnsi="Times New Roman"/>
          <w:color w:val="000000"/>
          <w:sz w:val="26"/>
          <w:szCs w:val="26"/>
          <w:shd w:val="clear" w:color="auto" w:fill="FFFFFF"/>
        </w:rPr>
        <w:t xml:space="preserve"> truyện.</w:t>
      </w:r>
    </w:p>
    <w:p w:rsidR="007C5B01" w:rsidRPr="007C5B01" w:rsidRDefault="00023191" w:rsidP="005419C5">
      <w:pPr>
        <w:ind w:firstLine="567"/>
        <w:rPr>
          <w:rFonts w:ascii="Times New Roman" w:hAnsi="Times New Roman" w:cs="Times New Roman"/>
          <w:b/>
          <w:sz w:val="28"/>
          <w:szCs w:val="28"/>
        </w:rPr>
      </w:pPr>
      <w:r w:rsidRPr="005C7E88">
        <w:rPr>
          <w:rFonts w:ascii="Times New Roman" w:hAnsi="Times New Roman" w:cs="Times New Roman"/>
          <w:b/>
          <w:sz w:val="28"/>
          <w:szCs w:val="28"/>
        </w:rPr>
        <w:t>4.</w:t>
      </w:r>
      <w:r w:rsidR="007C5B01" w:rsidRPr="005C7E88">
        <w:rPr>
          <w:rFonts w:ascii="Times New Roman" w:hAnsi="Times New Roman" w:cs="Times New Roman"/>
          <w:b/>
          <w:sz w:val="28"/>
          <w:szCs w:val="28"/>
        </w:rPr>
        <w:t xml:space="preserve"> Thời gian thi</w:t>
      </w:r>
      <w:r w:rsidR="005C7E88">
        <w:rPr>
          <w:rFonts w:ascii="Times New Roman" w:hAnsi="Times New Roman" w:cs="Times New Roman"/>
          <w:b/>
          <w:sz w:val="28"/>
          <w:szCs w:val="28"/>
        </w:rPr>
        <w:t>:</w:t>
      </w:r>
      <w:r w:rsidR="007C5B01" w:rsidRPr="005419C5">
        <w:rPr>
          <w:rFonts w:ascii="Times New Roman" w:hAnsi="Times New Roman" w:cs="Times New Roman"/>
          <w:b/>
          <w:sz w:val="28"/>
          <w:szCs w:val="28"/>
        </w:rPr>
        <w:t xml:space="preserve"> </w:t>
      </w:r>
      <w:r w:rsidR="007C5B01" w:rsidRPr="001410A3">
        <w:rPr>
          <w:rFonts w:ascii="Times New Roman" w:hAnsi="Times New Roman" w:cs="Times New Roman"/>
          <w:sz w:val="28"/>
          <w:szCs w:val="28"/>
        </w:rPr>
        <w:t>07-10 phút /câu chuyện.</w:t>
      </w:r>
    </w:p>
    <w:p w:rsidR="007C5B01" w:rsidRPr="001410A3" w:rsidRDefault="00023191" w:rsidP="005419C5">
      <w:pPr>
        <w:ind w:firstLine="567"/>
        <w:rPr>
          <w:rFonts w:ascii="Times New Roman" w:hAnsi="Times New Roman" w:cs="Times New Roman"/>
          <w:sz w:val="28"/>
          <w:szCs w:val="28"/>
        </w:rPr>
      </w:pPr>
      <w:r w:rsidRPr="005C7E88">
        <w:rPr>
          <w:rFonts w:ascii="Times New Roman" w:hAnsi="Times New Roman" w:cs="Times New Roman"/>
          <w:b/>
          <w:sz w:val="28"/>
          <w:szCs w:val="28"/>
        </w:rPr>
        <w:t>5</w:t>
      </w:r>
      <w:r w:rsidR="007C5B01" w:rsidRPr="005C7E88">
        <w:rPr>
          <w:rFonts w:ascii="Times New Roman" w:hAnsi="Times New Roman" w:cs="Times New Roman"/>
          <w:b/>
          <w:sz w:val="28"/>
          <w:szCs w:val="28"/>
        </w:rPr>
        <w:t>. Thang điểm</w:t>
      </w:r>
      <w:r w:rsidR="005C7E88" w:rsidRPr="005C7E88">
        <w:rPr>
          <w:rFonts w:ascii="Times New Roman" w:hAnsi="Times New Roman" w:cs="Times New Roman"/>
          <w:b/>
          <w:sz w:val="28"/>
          <w:szCs w:val="28"/>
        </w:rPr>
        <w:t>:</w:t>
      </w:r>
      <w:r w:rsidR="007C5B01" w:rsidRPr="005419C5">
        <w:rPr>
          <w:rFonts w:ascii="Times New Roman" w:hAnsi="Times New Roman" w:cs="Times New Roman"/>
          <w:b/>
          <w:sz w:val="28"/>
          <w:szCs w:val="28"/>
        </w:rPr>
        <w:t xml:space="preserve"> </w:t>
      </w:r>
      <w:r w:rsidR="007C5B01" w:rsidRPr="001410A3">
        <w:rPr>
          <w:rFonts w:ascii="Times New Roman" w:hAnsi="Times New Roman" w:cs="Times New Roman"/>
          <w:sz w:val="28"/>
          <w:szCs w:val="28"/>
        </w:rPr>
        <w:t>(3</w:t>
      </w:r>
      <w:r w:rsidRPr="001410A3">
        <w:rPr>
          <w:rFonts w:ascii="Times New Roman" w:hAnsi="Times New Roman" w:cs="Times New Roman"/>
          <w:sz w:val="28"/>
          <w:szCs w:val="28"/>
        </w:rPr>
        <w:t>5</w:t>
      </w:r>
      <w:r w:rsidR="007C5B01" w:rsidRPr="001410A3">
        <w:rPr>
          <w:rFonts w:ascii="Times New Roman" w:hAnsi="Times New Roman" w:cs="Times New Roman"/>
          <w:sz w:val="28"/>
          <w:szCs w:val="28"/>
        </w:rPr>
        <w:t xml:space="preserve"> điểm)</w:t>
      </w:r>
    </w:p>
    <w:p w:rsidR="00023191" w:rsidRPr="00023191" w:rsidRDefault="00023191" w:rsidP="00A702B9">
      <w:pPr>
        <w:ind w:firstLine="567"/>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w:t>
      </w:r>
      <w:r w:rsidRPr="00023191">
        <w:rPr>
          <w:rFonts w:ascii="Times New Roman" w:hAnsi="Times New Roman"/>
          <w:color w:val="000000"/>
          <w:sz w:val="26"/>
          <w:szCs w:val="26"/>
          <w:shd w:val="clear" w:color="auto" w:fill="FFFFFF"/>
        </w:rPr>
        <w:t xml:space="preserve"> Căn cứ vào câu chuyện kể, Ban giám khảo chấm nội dung, giọng kể, sự</w:t>
      </w:r>
      <w:r w:rsidR="005C7E88">
        <w:rPr>
          <w:rFonts w:ascii="Times New Roman" w:hAnsi="Times New Roman"/>
          <w:color w:val="000000"/>
          <w:sz w:val="26"/>
          <w:szCs w:val="26"/>
          <w:shd w:val="clear" w:color="auto" w:fill="FFFFFF"/>
        </w:rPr>
        <w:t xml:space="preserve"> sinh </w:t>
      </w:r>
      <w:r w:rsidRPr="00023191">
        <w:rPr>
          <w:rFonts w:ascii="Times New Roman" w:hAnsi="Times New Roman"/>
          <w:color w:val="000000"/>
          <w:sz w:val="26"/>
          <w:szCs w:val="26"/>
          <w:shd w:val="clear" w:color="auto" w:fill="FFFFFF"/>
        </w:rPr>
        <w:t>động, sáng tạo, bài học rút ra từ câu chuyện kể, minh họa, trang phụ</w:t>
      </w:r>
      <w:r w:rsidR="00331B7F">
        <w:rPr>
          <w:rFonts w:ascii="Times New Roman" w:hAnsi="Times New Roman"/>
          <w:color w:val="000000"/>
          <w:sz w:val="26"/>
          <w:szCs w:val="26"/>
          <w:shd w:val="clear" w:color="auto" w:fill="FFFFFF"/>
        </w:rPr>
        <w:t>c.</w:t>
      </w:r>
      <w:r w:rsidRPr="00023191">
        <w:rPr>
          <w:rFonts w:ascii="Times New Roman" w:hAnsi="Times New Roman"/>
          <w:color w:val="000000"/>
          <w:sz w:val="26"/>
          <w:szCs w:val="26"/>
          <w:shd w:val="clear" w:color="auto" w:fill="FFFFFF"/>
        </w:rPr>
        <w:t xml:space="preserve"> </w:t>
      </w:r>
      <w:r w:rsidR="00B274E3">
        <w:rPr>
          <w:rFonts w:ascii="Times New Roman" w:hAnsi="Times New Roman"/>
          <w:color w:val="000000"/>
          <w:sz w:val="26"/>
          <w:szCs w:val="26"/>
          <w:shd w:val="clear" w:color="auto" w:fill="FFFFFF"/>
        </w:rPr>
        <w:t>T</w:t>
      </w:r>
      <w:r w:rsidRPr="00023191">
        <w:rPr>
          <w:rFonts w:ascii="Times New Roman" w:hAnsi="Times New Roman"/>
          <w:color w:val="000000"/>
          <w:sz w:val="26"/>
          <w:szCs w:val="26"/>
          <w:shd w:val="clear" w:color="auto" w:fill="FFFFFF"/>
        </w:rPr>
        <w:t>ổng số điểm là 35</w:t>
      </w:r>
      <w:r w:rsidR="00B274E3">
        <w:rPr>
          <w:rFonts w:ascii="Times New Roman" w:hAnsi="Times New Roman"/>
          <w:color w:val="000000"/>
          <w:sz w:val="26"/>
          <w:szCs w:val="26"/>
          <w:shd w:val="clear" w:color="auto" w:fill="FFFFFF"/>
        </w:rPr>
        <w:t>đ</w:t>
      </w:r>
      <w:r w:rsidRPr="00023191">
        <w:rPr>
          <w:rFonts w:ascii="Times New Roman" w:hAnsi="Times New Roman"/>
          <w:color w:val="000000"/>
          <w:sz w:val="26"/>
          <w:szCs w:val="26"/>
          <w:shd w:val="clear" w:color="auto" w:fill="FFFFFF"/>
        </w:rPr>
        <w:t xml:space="preserve"> trong đó:</w:t>
      </w:r>
    </w:p>
    <w:p w:rsidR="00023191" w:rsidRP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Giới thiệu về bản thân, lớp                                 </w:t>
      </w:r>
      <w:r w:rsidR="005419C5">
        <w:rPr>
          <w:rFonts w:ascii="Times New Roman" w:hAnsi="Times New Roman"/>
          <w:color w:val="000000"/>
          <w:sz w:val="26"/>
          <w:szCs w:val="26"/>
          <w:shd w:val="clear" w:color="auto" w:fill="FFFFFF"/>
        </w:rPr>
        <w:tab/>
        <w:t xml:space="preserve">       </w:t>
      </w:r>
      <w:r w:rsidRPr="00023191">
        <w:rPr>
          <w:rFonts w:ascii="Times New Roman" w:hAnsi="Times New Roman"/>
          <w:color w:val="000000"/>
          <w:sz w:val="26"/>
          <w:szCs w:val="26"/>
          <w:shd w:val="clear" w:color="auto" w:fill="FFFFFF"/>
        </w:rPr>
        <w:t>: 3 điểm.</w:t>
      </w:r>
    </w:p>
    <w:p w:rsidR="00023191" w:rsidRP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Giới thiệu xuất xứ câu chuyện                                     : 2 điểm.</w:t>
      </w:r>
    </w:p>
    <w:p w:rsidR="00023191" w:rsidRP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Có bài học rút ra từ chuyện kể        </w:t>
      </w:r>
      <w:r w:rsidR="00E30A9A">
        <w:rPr>
          <w:rFonts w:ascii="Times New Roman" w:hAnsi="Times New Roman"/>
          <w:color w:val="000000"/>
          <w:sz w:val="26"/>
          <w:szCs w:val="26"/>
          <w:shd w:val="clear" w:color="auto" w:fill="FFFFFF"/>
        </w:rPr>
        <w:t>                             : 5</w:t>
      </w:r>
      <w:r w:rsidRPr="00023191">
        <w:rPr>
          <w:rFonts w:ascii="Times New Roman" w:hAnsi="Times New Roman"/>
          <w:color w:val="000000"/>
          <w:sz w:val="26"/>
          <w:szCs w:val="26"/>
          <w:shd w:val="clear" w:color="auto" w:fill="FFFFFF"/>
        </w:rPr>
        <w:t xml:space="preserve"> điểm.</w:t>
      </w:r>
    </w:p>
    <w:p w:rsidR="00023191" w:rsidRP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xml:space="preserve">- Nội dung : </w:t>
      </w:r>
      <w:r w:rsidR="005419C5">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ab/>
        <w:t xml:space="preserve">        </w:t>
      </w:r>
      <w:r w:rsidR="00331B7F">
        <w:rPr>
          <w:rFonts w:ascii="Times New Roman" w:hAnsi="Times New Roman"/>
          <w:color w:val="000000"/>
          <w:sz w:val="26"/>
          <w:szCs w:val="26"/>
          <w:shd w:val="clear" w:color="auto" w:fill="FFFFFF"/>
        </w:rPr>
        <w:t>:</w:t>
      </w:r>
      <w:r w:rsidR="00E30A9A">
        <w:rPr>
          <w:rFonts w:ascii="Times New Roman" w:hAnsi="Times New Roman"/>
          <w:color w:val="000000"/>
          <w:sz w:val="26"/>
          <w:szCs w:val="26"/>
          <w:shd w:val="clear" w:color="auto" w:fill="FFFFFF"/>
        </w:rPr>
        <w:t xml:space="preserve"> 5</w:t>
      </w:r>
      <w:r w:rsidRPr="00023191">
        <w:rPr>
          <w:rFonts w:ascii="Times New Roman" w:hAnsi="Times New Roman"/>
          <w:color w:val="000000"/>
          <w:sz w:val="26"/>
          <w:szCs w:val="26"/>
          <w:shd w:val="clear" w:color="auto" w:fill="FFFFFF"/>
        </w:rPr>
        <w:t xml:space="preserve"> điểm.</w:t>
      </w:r>
    </w:p>
    <w:p w:rsidR="00023191" w:rsidRDefault="00023191" w:rsidP="005419C5">
      <w:pPr>
        <w:ind w:firstLine="567"/>
        <w:rPr>
          <w:rFonts w:ascii="Times New Roman" w:hAnsi="Times New Roman"/>
          <w:color w:val="000000"/>
          <w:sz w:val="26"/>
          <w:szCs w:val="26"/>
          <w:shd w:val="clear" w:color="auto" w:fill="FFFFFF"/>
        </w:rPr>
      </w:pPr>
      <w:r w:rsidRPr="00023191">
        <w:rPr>
          <w:rFonts w:ascii="Times New Roman" w:hAnsi="Times New Roman"/>
          <w:color w:val="000000"/>
          <w:sz w:val="26"/>
          <w:szCs w:val="26"/>
          <w:shd w:val="clear" w:color="auto" w:fill="FFFFFF"/>
        </w:rPr>
        <w:t>- Trình bày diễn cảm, sinh động, giọng kể hấp dẫ</w:t>
      </w:r>
      <w:r w:rsidR="00E30A9A">
        <w:rPr>
          <w:rFonts w:ascii="Times New Roman" w:hAnsi="Times New Roman"/>
          <w:color w:val="000000"/>
          <w:sz w:val="26"/>
          <w:szCs w:val="26"/>
          <w:shd w:val="clear" w:color="auto" w:fill="FFFFFF"/>
        </w:rPr>
        <w:t>n       : 10</w:t>
      </w:r>
      <w:r w:rsidRPr="00023191">
        <w:rPr>
          <w:rFonts w:ascii="Times New Roman" w:hAnsi="Times New Roman"/>
          <w:color w:val="000000"/>
          <w:sz w:val="26"/>
          <w:szCs w:val="26"/>
          <w:shd w:val="clear" w:color="auto" w:fill="FFFFFF"/>
        </w:rPr>
        <w:t xml:space="preserve"> điểm.</w:t>
      </w:r>
    </w:p>
    <w:p w:rsidR="00E30A9A" w:rsidRDefault="00E30A9A" w:rsidP="005419C5">
      <w:pPr>
        <w:spacing w:before="120" w:after="120" w:line="360" w:lineRule="auto"/>
        <w:ind w:left="567"/>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w:t>
      </w:r>
      <w:r w:rsidRPr="00E30A9A">
        <w:rPr>
          <w:rFonts w:ascii="Times New Roman" w:hAnsi="Times New Roman"/>
          <w:color w:val="000000"/>
          <w:sz w:val="26"/>
          <w:szCs w:val="26"/>
          <w:shd w:val="clear" w:color="auto" w:fill="FFFFFF"/>
        </w:rPr>
        <w:t xml:space="preserve">Sử dụng tranh ảnh, mô hình dụng cụ hỗ trợ câu chuyện, minh họa có phông nền trang trí cảnh vật, sự vật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sidR="005419C5">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 10</w:t>
      </w:r>
      <w:r w:rsidRPr="00E30A9A">
        <w:rPr>
          <w:rFonts w:ascii="Times New Roman" w:hAnsi="Times New Roman"/>
          <w:color w:val="000000"/>
          <w:sz w:val="26"/>
          <w:szCs w:val="26"/>
          <w:shd w:val="clear" w:color="auto" w:fill="FFFFFF"/>
        </w:rPr>
        <w:t xml:space="preserve"> điểm.</w:t>
      </w:r>
    </w:p>
    <w:p w:rsidR="00331B7F" w:rsidRPr="00286C4C" w:rsidRDefault="00286C4C" w:rsidP="00286C4C">
      <w:pPr>
        <w:ind w:firstLine="567"/>
        <w:rPr>
          <w:rFonts w:ascii="Times New Roman" w:hAnsi="Times New Roman" w:cs="Times New Roman"/>
          <w:b/>
          <w:sz w:val="28"/>
          <w:szCs w:val="28"/>
        </w:rPr>
      </w:pPr>
      <w:r>
        <w:rPr>
          <w:rFonts w:ascii="Times New Roman" w:hAnsi="Times New Roman" w:cs="Times New Roman"/>
          <w:b/>
          <w:sz w:val="28"/>
          <w:szCs w:val="28"/>
        </w:rPr>
        <w:t>6</w:t>
      </w:r>
      <w:r w:rsidR="00331B7F" w:rsidRPr="005C7E88">
        <w:rPr>
          <w:rFonts w:ascii="Times New Roman" w:hAnsi="Times New Roman" w:cs="Times New Roman"/>
          <w:b/>
          <w:sz w:val="28"/>
          <w:szCs w:val="28"/>
        </w:rPr>
        <w:t xml:space="preserve">. </w:t>
      </w:r>
      <w:r w:rsidR="00331B7F" w:rsidRPr="00286C4C">
        <w:rPr>
          <w:rFonts w:ascii="Times New Roman" w:hAnsi="Times New Roman" w:cs="Times New Roman"/>
          <w:b/>
          <w:sz w:val="28"/>
          <w:szCs w:val="28"/>
        </w:rPr>
        <w:t>Thời Gian – Địa Điểm:</w:t>
      </w:r>
    </w:p>
    <w:p w:rsidR="00331B7F" w:rsidRPr="00331B7F" w:rsidRDefault="00331B7F" w:rsidP="00A702B9">
      <w:pPr>
        <w:ind w:firstLine="567"/>
        <w:rPr>
          <w:rFonts w:ascii="Times New Roman" w:hAnsi="Times New Roman"/>
          <w:color w:val="000000"/>
          <w:sz w:val="26"/>
          <w:szCs w:val="26"/>
          <w:shd w:val="clear" w:color="auto" w:fill="FFFFFF"/>
        </w:rPr>
      </w:pPr>
      <w:r w:rsidRPr="00331B7F">
        <w:rPr>
          <w:rFonts w:ascii="Times New Roman" w:hAnsi="Times New Roman"/>
          <w:color w:val="000000"/>
          <w:sz w:val="26"/>
          <w:szCs w:val="26"/>
          <w:shd w:val="clear" w:color="auto" w:fill="FFFFFF"/>
        </w:rPr>
        <w:t xml:space="preserve">1. </w:t>
      </w:r>
      <w:r w:rsidR="000D6EA3" w:rsidRPr="007C5B01">
        <w:rPr>
          <w:rFonts w:ascii="Times New Roman" w:hAnsi="Times New Roman" w:cs="Times New Roman"/>
          <w:sz w:val="28"/>
          <w:szCs w:val="28"/>
        </w:rPr>
        <w:t>Thờ</w:t>
      </w:r>
      <w:r w:rsidR="000D6EA3">
        <w:rPr>
          <w:rFonts w:ascii="Times New Roman" w:hAnsi="Times New Roman" w:cs="Times New Roman"/>
          <w:sz w:val="28"/>
          <w:szCs w:val="28"/>
        </w:rPr>
        <w:t xml:space="preserve">i gian thi: 08 giờ ngày  </w:t>
      </w:r>
      <w:r w:rsidR="003F6234">
        <w:rPr>
          <w:rFonts w:ascii="Times New Roman" w:hAnsi="Times New Roman" w:cs="Times New Roman"/>
          <w:sz w:val="28"/>
          <w:szCs w:val="28"/>
        </w:rPr>
        <w:t>24</w:t>
      </w:r>
      <w:r w:rsidR="000D6EA3" w:rsidRPr="007C5B01">
        <w:rPr>
          <w:rFonts w:ascii="Times New Roman" w:hAnsi="Times New Roman" w:cs="Times New Roman"/>
          <w:sz w:val="28"/>
          <w:szCs w:val="28"/>
        </w:rPr>
        <w:t>/0</w:t>
      </w:r>
      <w:r w:rsidR="003F6234">
        <w:rPr>
          <w:rFonts w:ascii="Times New Roman" w:hAnsi="Times New Roman" w:cs="Times New Roman"/>
          <w:sz w:val="28"/>
          <w:szCs w:val="28"/>
        </w:rPr>
        <w:t>2</w:t>
      </w:r>
      <w:r w:rsidR="000D6EA3" w:rsidRPr="007C5B01">
        <w:rPr>
          <w:rFonts w:ascii="Times New Roman" w:hAnsi="Times New Roman" w:cs="Times New Roman"/>
          <w:sz w:val="28"/>
          <w:szCs w:val="28"/>
        </w:rPr>
        <w:t xml:space="preserve"> /20</w:t>
      </w:r>
      <w:r w:rsidR="000D6EA3">
        <w:rPr>
          <w:rFonts w:ascii="Times New Roman" w:hAnsi="Times New Roman" w:cs="Times New Roman"/>
          <w:sz w:val="28"/>
          <w:szCs w:val="28"/>
        </w:rPr>
        <w:t>23</w:t>
      </w:r>
      <w:r w:rsidR="000D6EA3" w:rsidRPr="007C5B01">
        <w:rPr>
          <w:rFonts w:ascii="Times New Roman" w:hAnsi="Times New Roman" w:cs="Times New Roman"/>
          <w:sz w:val="28"/>
          <w:szCs w:val="28"/>
        </w:rPr>
        <w:t xml:space="preserve"> Tại sân trường cơ sở 1</w:t>
      </w:r>
      <w:r w:rsidR="00A702B9">
        <w:rPr>
          <w:rFonts w:ascii="Times New Roman" w:hAnsi="Times New Roman" w:cs="Times New Roman"/>
          <w:sz w:val="28"/>
          <w:szCs w:val="28"/>
        </w:rPr>
        <w:t xml:space="preserve">, cơ sở </w:t>
      </w:r>
      <w:r w:rsidR="000D6EA3">
        <w:rPr>
          <w:rFonts w:ascii="Times New Roman" w:hAnsi="Times New Roman" w:cs="Times New Roman"/>
          <w:sz w:val="28"/>
          <w:szCs w:val="28"/>
        </w:rPr>
        <w:t xml:space="preserve"> 2</w:t>
      </w:r>
      <w:r w:rsidR="000D6EA3" w:rsidRPr="007C5B01">
        <w:rPr>
          <w:rFonts w:ascii="Times New Roman" w:hAnsi="Times New Roman" w:cs="Times New Roman"/>
          <w:sz w:val="28"/>
          <w:szCs w:val="28"/>
        </w:rPr>
        <w:t>.</w:t>
      </w:r>
    </w:p>
    <w:p w:rsidR="00331B7F" w:rsidRDefault="00331B7F" w:rsidP="00A702B9">
      <w:pPr>
        <w:ind w:firstLine="567"/>
      </w:pPr>
      <w:r w:rsidRPr="00331B7F">
        <w:rPr>
          <w:rFonts w:ascii="Times New Roman" w:hAnsi="Times New Roman"/>
          <w:color w:val="000000"/>
          <w:sz w:val="26"/>
          <w:szCs w:val="26"/>
          <w:shd w:val="clear" w:color="auto" w:fill="FFFFFF"/>
        </w:rPr>
        <w:t xml:space="preserve">2. Địa điểm: </w:t>
      </w:r>
      <w:r>
        <w:rPr>
          <w:rFonts w:ascii="Times New Roman" w:hAnsi="Times New Roman"/>
          <w:color w:val="000000"/>
          <w:sz w:val="26"/>
          <w:szCs w:val="26"/>
          <w:shd w:val="clear" w:color="auto" w:fill="FFFFFF"/>
        </w:rPr>
        <w:t>Sân trường cơ sở</w:t>
      </w:r>
      <w:r w:rsidR="003F6234">
        <w:rPr>
          <w:rFonts w:ascii="Times New Roman" w:hAnsi="Times New Roman"/>
          <w:color w:val="000000"/>
          <w:sz w:val="26"/>
          <w:szCs w:val="26"/>
          <w:shd w:val="clear" w:color="auto" w:fill="FFFFFF"/>
        </w:rPr>
        <w:t xml:space="preserve"> 1 &amp; c</w:t>
      </w:r>
      <w:r>
        <w:rPr>
          <w:rFonts w:ascii="Times New Roman" w:hAnsi="Times New Roman"/>
          <w:color w:val="000000"/>
          <w:sz w:val="26"/>
          <w:szCs w:val="26"/>
          <w:shd w:val="clear" w:color="auto" w:fill="FFFFFF"/>
        </w:rPr>
        <w:t>ơ sở 2</w:t>
      </w:r>
      <w:r>
        <w:t>.</w:t>
      </w:r>
    </w:p>
    <w:p w:rsidR="007C5B01" w:rsidRDefault="007C5B01" w:rsidP="00A702B9">
      <w:pPr>
        <w:spacing w:before="120" w:after="120" w:line="360" w:lineRule="auto"/>
        <w:ind w:firstLine="567"/>
        <w:jc w:val="both"/>
        <w:rPr>
          <w:rFonts w:ascii="Times New Roman" w:hAnsi="Times New Roman" w:cs="Times New Roman"/>
          <w:b/>
          <w:sz w:val="28"/>
          <w:szCs w:val="28"/>
        </w:rPr>
      </w:pPr>
      <w:r w:rsidRPr="007C5B01">
        <w:rPr>
          <w:rFonts w:ascii="Times New Roman" w:hAnsi="Times New Roman" w:cs="Times New Roman"/>
          <w:b/>
          <w:sz w:val="28"/>
          <w:szCs w:val="28"/>
        </w:rPr>
        <w:t>IV. THÀNH PHẦN</w:t>
      </w:r>
      <w:r w:rsidR="00331B7F">
        <w:rPr>
          <w:rFonts w:ascii="Times New Roman" w:hAnsi="Times New Roman" w:cs="Times New Roman"/>
          <w:b/>
          <w:sz w:val="28"/>
          <w:szCs w:val="28"/>
        </w:rPr>
        <w:t xml:space="preserve"> BAN TỔ CHỨC, </w:t>
      </w:r>
      <w:r w:rsidRPr="007C5B01">
        <w:rPr>
          <w:rFonts w:ascii="Times New Roman" w:hAnsi="Times New Roman" w:cs="Times New Roman"/>
          <w:b/>
          <w:sz w:val="28"/>
          <w:szCs w:val="28"/>
        </w:rPr>
        <w:t xml:space="preserve"> BAN GIÁM KHẢO</w:t>
      </w:r>
    </w:p>
    <w:p w:rsidR="00331B7F" w:rsidRPr="00A702B9" w:rsidRDefault="00331B7F" w:rsidP="00A702B9">
      <w:pPr>
        <w:ind w:firstLine="567"/>
        <w:rPr>
          <w:rFonts w:ascii="Times New Roman" w:hAnsi="Times New Roman"/>
          <w:color w:val="000000"/>
          <w:sz w:val="26"/>
          <w:szCs w:val="26"/>
          <w:shd w:val="clear" w:color="auto" w:fill="FFFFFF"/>
        </w:rPr>
      </w:pPr>
      <w:r w:rsidRPr="00A702B9">
        <w:rPr>
          <w:rFonts w:ascii="Times New Roman" w:hAnsi="Times New Roman"/>
          <w:color w:val="000000"/>
          <w:sz w:val="26"/>
          <w:szCs w:val="26"/>
          <w:shd w:val="clear" w:color="auto" w:fill="FFFFFF"/>
        </w:rPr>
        <w:t xml:space="preserve">1. Trưởng BTC : Cô Huỳnh Thị Khánh Ly </w:t>
      </w:r>
      <w:r w:rsidR="00C867A0" w:rsidRPr="00A702B9">
        <w:rPr>
          <w:rFonts w:ascii="Times New Roman" w:hAnsi="Times New Roman"/>
          <w:color w:val="000000"/>
          <w:sz w:val="26"/>
          <w:szCs w:val="26"/>
          <w:shd w:val="clear" w:color="auto" w:fill="FFFFFF"/>
        </w:rPr>
        <w:tab/>
        <w:t>H</w:t>
      </w:r>
      <w:r w:rsidRPr="00A702B9">
        <w:rPr>
          <w:rFonts w:ascii="Times New Roman" w:hAnsi="Times New Roman"/>
          <w:color w:val="000000"/>
          <w:sz w:val="26"/>
          <w:szCs w:val="26"/>
          <w:shd w:val="clear" w:color="auto" w:fill="FFFFFF"/>
        </w:rPr>
        <w:t xml:space="preserve">iệu trưởng </w:t>
      </w:r>
    </w:p>
    <w:p w:rsidR="00305D36" w:rsidRPr="00A702B9" w:rsidRDefault="00331B7F" w:rsidP="00A702B9">
      <w:pPr>
        <w:ind w:firstLine="567"/>
        <w:rPr>
          <w:rFonts w:ascii="Times New Roman" w:hAnsi="Times New Roman"/>
          <w:color w:val="000000"/>
          <w:sz w:val="26"/>
          <w:szCs w:val="26"/>
          <w:shd w:val="clear" w:color="auto" w:fill="FFFFFF"/>
        </w:rPr>
      </w:pPr>
      <w:r w:rsidRPr="00A702B9">
        <w:rPr>
          <w:rFonts w:ascii="Times New Roman" w:hAnsi="Times New Roman"/>
          <w:color w:val="000000"/>
          <w:sz w:val="26"/>
          <w:szCs w:val="26"/>
          <w:shd w:val="clear" w:color="auto" w:fill="FFFFFF"/>
        </w:rPr>
        <w:t xml:space="preserve">2. Phó BTC : </w:t>
      </w:r>
      <w:r w:rsidR="00305D36" w:rsidRPr="00A702B9">
        <w:rPr>
          <w:rFonts w:ascii="Times New Roman" w:hAnsi="Times New Roman"/>
          <w:color w:val="000000"/>
          <w:sz w:val="26"/>
          <w:szCs w:val="26"/>
          <w:shd w:val="clear" w:color="auto" w:fill="FFFFFF"/>
        </w:rPr>
        <w:t>Cô Nguyễn Thị Bích Hà</w:t>
      </w:r>
      <w:r w:rsidR="00305D36" w:rsidRPr="00A702B9">
        <w:rPr>
          <w:rFonts w:ascii="Times New Roman" w:hAnsi="Times New Roman"/>
          <w:color w:val="000000"/>
          <w:sz w:val="26"/>
          <w:szCs w:val="26"/>
          <w:shd w:val="clear" w:color="auto" w:fill="FFFFFF"/>
        </w:rPr>
        <w:tab/>
      </w:r>
      <w:r w:rsidR="00C867A0" w:rsidRPr="00A702B9">
        <w:rPr>
          <w:rFonts w:ascii="Times New Roman" w:hAnsi="Times New Roman"/>
          <w:color w:val="000000"/>
          <w:sz w:val="26"/>
          <w:szCs w:val="26"/>
          <w:shd w:val="clear" w:color="auto" w:fill="FFFFFF"/>
        </w:rPr>
        <w:tab/>
      </w:r>
      <w:r w:rsidR="00305D36" w:rsidRPr="00A702B9">
        <w:rPr>
          <w:rFonts w:ascii="Times New Roman" w:hAnsi="Times New Roman"/>
          <w:color w:val="000000"/>
          <w:sz w:val="26"/>
          <w:szCs w:val="26"/>
          <w:shd w:val="clear" w:color="auto" w:fill="FFFFFF"/>
        </w:rPr>
        <w:t xml:space="preserve">Phó Hiệu trưởng </w:t>
      </w:r>
    </w:p>
    <w:p w:rsidR="00C867A0" w:rsidRPr="00A702B9" w:rsidRDefault="00305D36" w:rsidP="00A702B9">
      <w:pPr>
        <w:spacing w:line="360" w:lineRule="auto"/>
        <w:ind w:firstLine="567"/>
        <w:rPr>
          <w:rFonts w:ascii="Times New Roman" w:hAnsi="Times New Roman"/>
          <w:color w:val="000000"/>
          <w:sz w:val="26"/>
          <w:szCs w:val="26"/>
          <w:shd w:val="clear" w:color="auto" w:fill="FFFFFF"/>
        </w:rPr>
      </w:pPr>
      <w:r w:rsidRPr="00A702B9">
        <w:rPr>
          <w:rFonts w:ascii="Times New Roman" w:hAnsi="Times New Roman"/>
          <w:color w:val="000000"/>
          <w:sz w:val="26"/>
          <w:szCs w:val="26"/>
          <w:shd w:val="clear" w:color="auto" w:fill="FFFFFF"/>
        </w:rPr>
        <w:t>3</w:t>
      </w:r>
      <w:r w:rsidR="00331B7F" w:rsidRPr="00A702B9">
        <w:rPr>
          <w:rFonts w:ascii="Times New Roman" w:hAnsi="Times New Roman"/>
          <w:color w:val="000000"/>
          <w:sz w:val="26"/>
          <w:szCs w:val="26"/>
          <w:shd w:val="clear" w:color="auto" w:fill="FFFFFF"/>
        </w:rPr>
        <w:t>.</w:t>
      </w:r>
      <w:r w:rsidRPr="00A702B9">
        <w:rPr>
          <w:rFonts w:ascii="Times New Roman" w:hAnsi="Times New Roman"/>
          <w:color w:val="000000"/>
          <w:sz w:val="26"/>
          <w:szCs w:val="26"/>
          <w:shd w:val="clear" w:color="auto" w:fill="FFFFFF"/>
        </w:rPr>
        <w:t>Thành viên ban</w:t>
      </w:r>
      <w:r w:rsidR="003066A2" w:rsidRPr="00A702B9">
        <w:rPr>
          <w:rFonts w:ascii="Times New Roman" w:hAnsi="Times New Roman"/>
          <w:color w:val="000000"/>
          <w:sz w:val="26"/>
          <w:szCs w:val="26"/>
          <w:shd w:val="clear" w:color="auto" w:fill="FFFFFF"/>
        </w:rPr>
        <w:t xml:space="preserve"> tổ chức </w:t>
      </w:r>
      <w:r w:rsidR="000D6EA3" w:rsidRPr="00A702B9">
        <w:rPr>
          <w:rFonts w:ascii="Times New Roman" w:hAnsi="Times New Roman"/>
          <w:color w:val="000000"/>
          <w:sz w:val="26"/>
          <w:szCs w:val="26"/>
          <w:shd w:val="clear" w:color="auto" w:fill="FFFFFF"/>
        </w:rPr>
        <w:t>–</w:t>
      </w:r>
      <w:r w:rsidR="003066A2" w:rsidRPr="00A702B9">
        <w:rPr>
          <w:rFonts w:ascii="Times New Roman" w:hAnsi="Times New Roman"/>
          <w:color w:val="000000"/>
          <w:sz w:val="26"/>
          <w:szCs w:val="26"/>
          <w:shd w:val="clear" w:color="auto" w:fill="FFFFFF"/>
        </w:rPr>
        <w:t xml:space="preserve"> </w:t>
      </w:r>
      <w:r w:rsidR="000D6EA3" w:rsidRPr="00A702B9">
        <w:rPr>
          <w:rFonts w:ascii="Times New Roman" w:hAnsi="Times New Roman"/>
          <w:color w:val="000000"/>
          <w:sz w:val="26"/>
          <w:szCs w:val="26"/>
          <w:shd w:val="clear" w:color="auto" w:fill="FFFFFF"/>
        </w:rPr>
        <w:t>Giám khảo</w:t>
      </w:r>
      <w:r w:rsidRPr="00A702B9">
        <w:rPr>
          <w:rFonts w:ascii="Times New Roman" w:hAnsi="Times New Roman"/>
          <w:color w:val="000000"/>
          <w:sz w:val="26"/>
          <w:szCs w:val="26"/>
          <w:shd w:val="clear" w:color="auto" w:fill="FFFFFF"/>
        </w:rPr>
        <w:t>:</w:t>
      </w:r>
    </w:p>
    <w:p w:rsidR="00A702B9" w:rsidRPr="001410A3" w:rsidRDefault="00C867A0" w:rsidP="00A702B9">
      <w:pPr>
        <w:ind w:firstLine="567"/>
        <w:rPr>
          <w:rFonts w:ascii="Times New Roman" w:hAnsi="Times New Roman"/>
          <w:color w:val="000000"/>
          <w:sz w:val="26"/>
          <w:szCs w:val="26"/>
          <w:shd w:val="clear" w:color="auto" w:fill="FFFFFF"/>
        </w:rPr>
      </w:pPr>
      <w:r w:rsidRPr="001410A3">
        <w:rPr>
          <w:rFonts w:ascii="Times New Roman" w:hAnsi="Times New Roman"/>
          <w:color w:val="000000"/>
          <w:sz w:val="26"/>
          <w:szCs w:val="26"/>
          <w:shd w:val="clear" w:color="auto" w:fill="FFFFFF"/>
        </w:rPr>
        <w:t xml:space="preserve">- </w:t>
      </w:r>
      <w:r w:rsidR="003066A2" w:rsidRPr="001410A3">
        <w:rPr>
          <w:rFonts w:ascii="Times New Roman" w:hAnsi="Times New Roman"/>
          <w:color w:val="000000"/>
          <w:sz w:val="26"/>
          <w:szCs w:val="26"/>
          <w:shd w:val="clear" w:color="auto" w:fill="FFFFFF"/>
        </w:rPr>
        <w:t xml:space="preserve">Cô Nguyễn </w:t>
      </w:r>
      <w:r w:rsidR="00A702B9">
        <w:rPr>
          <w:rFonts w:ascii="Times New Roman" w:hAnsi="Times New Roman"/>
          <w:color w:val="000000"/>
          <w:sz w:val="26"/>
          <w:szCs w:val="26"/>
          <w:shd w:val="clear" w:color="auto" w:fill="FFFFFF"/>
        </w:rPr>
        <w:t>Vương Kim Thịnh</w:t>
      </w:r>
      <w:r w:rsidR="00A702B9">
        <w:rPr>
          <w:rFonts w:ascii="Times New Roman" w:hAnsi="Times New Roman"/>
          <w:color w:val="000000"/>
          <w:sz w:val="26"/>
          <w:szCs w:val="26"/>
          <w:shd w:val="clear" w:color="auto" w:fill="FFFFFF"/>
        </w:rPr>
        <w:tab/>
      </w:r>
      <w:r w:rsidRPr="001410A3">
        <w:rPr>
          <w:rFonts w:ascii="Times New Roman" w:hAnsi="Times New Roman"/>
          <w:color w:val="000000"/>
          <w:sz w:val="26"/>
          <w:szCs w:val="26"/>
          <w:shd w:val="clear" w:color="auto" w:fill="FFFFFF"/>
        </w:rPr>
        <w:tab/>
      </w:r>
      <w:r w:rsidR="00A702B9">
        <w:rPr>
          <w:rFonts w:ascii="Times New Roman" w:hAnsi="Times New Roman"/>
          <w:color w:val="000000"/>
          <w:sz w:val="26"/>
          <w:szCs w:val="26"/>
          <w:shd w:val="clear" w:color="auto" w:fill="FFFFFF"/>
        </w:rPr>
        <w:tab/>
      </w:r>
      <w:r w:rsidR="00A702B9" w:rsidRPr="001410A3">
        <w:rPr>
          <w:rFonts w:ascii="Times New Roman" w:hAnsi="Times New Roman"/>
          <w:color w:val="000000"/>
          <w:sz w:val="26"/>
          <w:szCs w:val="26"/>
          <w:shd w:val="clear" w:color="auto" w:fill="FFFFFF"/>
        </w:rPr>
        <w:t>Giáo viên</w:t>
      </w:r>
    </w:p>
    <w:p w:rsidR="00C867A0" w:rsidRPr="001410A3" w:rsidRDefault="00C867A0" w:rsidP="00A702B9">
      <w:pPr>
        <w:spacing w:line="360" w:lineRule="auto"/>
        <w:ind w:firstLine="567"/>
        <w:rPr>
          <w:rFonts w:ascii="Times New Roman" w:hAnsi="Times New Roman"/>
          <w:color w:val="000000"/>
          <w:sz w:val="26"/>
          <w:szCs w:val="26"/>
          <w:shd w:val="clear" w:color="auto" w:fill="FFFFFF"/>
        </w:rPr>
      </w:pPr>
      <w:r w:rsidRPr="001410A3">
        <w:rPr>
          <w:rFonts w:ascii="Times New Roman" w:hAnsi="Times New Roman"/>
          <w:color w:val="000000"/>
          <w:sz w:val="26"/>
          <w:szCs w:val="26"/>
          <w:shd w:val="clear" w:color="auto" w:fill="FFFFFF"/>
        </w:rPr>
        <w:t xml:space="preserve">- Cô Lê Quỳnh Như    </w:t>
      </w:r>
      <w:r w:rsidRPr="001410A3">
        <w:rPr>
          <w:rFonts w:ascii="Times New Roman" w:hAnsi="Times New Roman"/>
          <w:color w:val="000000"/>
          <w:sz w:val="26"/>
          <w:szCs w:val="26"/>
          <w:shd w:val="clear" w:color="auto" w:fill="FFFFFF"/>
        </w:rPr>
        <w:tab/>
      </w:r>
      <w:r w:rsidRPr="001410A3">
        <w:rPr>
          <w:rFonts w:ascii="Times New Roman" w:hAnsi="Times New Roman"/>
          <w:color w:val="000000"/>
          <w:sz w:val="26"/>
          <w:szCs w:val="26"/>
          <w:shd w:val="clear" w:color="auto" w:fill="FFFFFF"/>
        </w:rPr>
        <w:tab/>
      </w:r>
      <w:r w:rsidRPr="001410A3">
        <w:rPr>
          <w:rFonts w:ascii="Times New Roman" w:hAnsi="Times New Roman"/>
          <w:color w:val="000000"/>
          <w:sz w:val="26"/>
          <w:szCs w:val="26"/>
          <w:shd w:val="clear" w:color="auto" w:fill="FFFFFF"/>
        </w:rPr>
        <w:tab/>
      </w:r>
      <w:r w:rsidR="00A702B9">
        <w:rPr>
          <w:rFonts w:ascii="Times New Roman" w:hAnsi="Times New Roman"/>
          <w:color w:val="000000"/>
          <w:sz w:val="26"/>
          <w:szCs w:val="26"/>
          <w:shd w:val="clear" w:color="auto" w:fill="FFFFFF"/>
        </w:rPr>
        <w:tab/>
      </w:r>
      <w:r w:rsidRPr="001410A3">
        <w:rPr>
          <w:rFonts w:ascii="Times New Roman" w:hAnsi="Times New Roman"/>
          <w:color w:val="000000"/>
          <w:sz w:val="26"/>
          <w:szCs w:val="26"/>
          <w:shd w:val="clear" w:color="auto" w:fill="FFFFFF"/>
        </w:rPr>
        <w:t>Giáo viên</w:t>
      </w:r>
    </w:p>
    <w:p w:rsidR="00331B7F" w:rsidRPr="001410A3" w:rsidRDefault="00C867A0" w:rsidP="001410A3">
      <w:pPr>
        <w:spacing w:line="360" w:lineRule="auto"/>
        <w:ind w:firstLine="567"/>
        <w:rPr>
          <w:rFonts w:ascii="Times New Roman" w:hAnsi="Times New Roman"/>
          <w:color w:val="000000"/>
          <w:sz w:val="26"/>
          <w:szCs w:val="26"/>
          <w:shd w:val="clear" w:color="auto" w:fill="FFFFFF"/>
        </w:rPr>
      </w:pPr>
      <w:r w:rsidRPr="001410A3">
        <w:rPr>
          <w:rFonts w:ascii="Times New Roman" w:hAnsi="Times New Roman"/>
          <w:color w:val="000000"/>
          <w:sz w:val="26"/>
          <w:szCs w:val="26"/>
          <w:shd w:val="clear" w:color="auto" w:fill="FFFFFF"/>
        </w:rPr>
        <w:t xml:space="preserve">- </w:t>
      </w:r>
      <w:r w:rsidR="00305D36" w:rsidRPr="001410A3">
        <w:rPr>
          <w:rFonts w:ascii="Times New Roman" w:hAnsi="Times New Roman"/>
          <w:color w:val="000000"/>
          <w:sz w:val="26"/>
          <w:szCs w:val="26"/>
          <w:shd w:val="clear" w:color="auto" w:fill="FFFFFF"/>
        </w:rPr>
        <w:t>Thầy Trần Châu Trọng Lễ</w:t>
      </w:r>
      <w:r w:rsidRPr="001410A3">
        <w:rPr>
          <w:rFonts w:ascii="Times New Roman" w:hAnsi="Times New Roman"/>
          <w:color w:val="000000"/>
          <w:sz w:val="26"/>
          <w:szCs w:val="26"/>
          <w:shd w:val="clear" w:color="auto" w:fill="FFFFFF"/>
        </w:rPr>
        <w:tab/>
      </w:r>
      <w:r w:rsidRPr="001410A3">
        <w:rPr>
          <w:rFonts w:ascii="Times New Roman" w:hAnsi="Times New Roman"/>
          <w:color w:val="000000"/>
          <w:sz w:val="26"/>
          <w:szCs w:val="26"/>
          <w:shd w:val="clear" w:color="auto" w:fill="FFFFFF"/>
        </w:rPr>
        <w:tab/>
      </w:r>
      <w:r w:rsidR="001410A3">
        <w:rPr>
          <w:rFonts w:ascii="Times New Roman" w:hAnsi="Times New Roman"/>
          <w:color w:val="000000"/>
          <w:sz w:val="26"/>
          <w:szCs w:val="26"/>
          <w:shd w:val="clear" w:color="auto" w:fill="FFFFFF"/>
        </w:rPr>
        <w:tab/>
      </w:r>
      <w:r w:rsidR="00A702B9">
        <w:rPr>
          <w:rFonts w:ascii="Times New Roman" w:hAnsi="Times New Roman"/>
          <w:color w:val="000000"/>
          <w:sz w:val="26"/>
          <w:szCs w:val="26"/>
          <w:shd w:val="clear" w:color="auto" w:fill="FFFFFF"/>
        </w:rPr>
        <w:tab/>
      </w:r>
      <w:r w:rsidR="00331B7F" w:rsidRPr="001410A3">
        <w:rPr>
          <w:rFonts w:ascii="Times New Roman" w:hAnsi="Times New Roman"/>
          <w:color w:val="000000"/>
          <w:sz w:val="26"/>
          <w:szCs w:val="26"/>
          <w:shd w:val="clear" w:color="auto" w:fill="FFFFFF"/>
        </w:rPr>
        <w:t>Nhân viên Thư việ</w:t>
      </w:r>
      <w:r w:rsidR="003066A2" w:rsidRPr="001410A3">
        <w:rPr>
          <w:rFonts w:ascii="Times New Roman" w:hAnsi="Times New Roman"/>
          <w:color w:val="000000"/>
          <w:sz w:val="26"/>
          <w:szCs w:val="26"/>
          <w:shd w:val="clear" w:color="auto" w:fill="FFFFFF"/>
        </w:rPr>
        <w:t>n</w:t>
      </w:r>
    </w:p>
    <w:p w:rsidR="003066A2" w:rsidRPr="00305D36" w:rsidRDefault="000D6EA3" w:rsidP="003066A2">
      <w:pPr>
        <w:rPr>
          <w:rFonts w:ascii="Times New Roman" w:hAnsi="Times New Roman" w:cs="Times New Roman"/>
          <w:sz w:val="26"/>
          <w:szCs w:val="26"/>
        </w:rPr>
      </w:pPr>
      <w:r>
        <w:rPr>
          <w:rFonts w:ascii="Times New Roman" w:hAnsi="Times New Roman" w:cs="Times New Roman"/>
          <w:sz w:val="26"/>
          <w:szCs w:val="26"/>
        </w:rPr>
        <w:t xml:space="preserve">       </w:t>
      </w:r>
      <w:r w:rsidR="003066A2">
        <w:rPr>
          <w:rFonts w:ascii="Times New Roman" w:hAnsi="Times New Roman" w:cs="Times New Roman"/>
          <w:sz w:val="26"/>
          <w:szCs w:val="26"/>
        </w:rPr>
        <w:tab/>
      </w:r>
      <w:r w:rsidR="003066A2">
        <w:rPr>
          <w:rFonts w:ascii="Times New Roman" w:hAnsi="Times New Roman" w:cs="Times New Roman"/>
          <w:sz w:val="26"/>
          <w:szCs w:val="26"/>
        </w:rPr>
        <w:tab/>
      </w:r>
      <w:r w:rsidR="003066A2">
        <w:rPr>
          <w:rFonts w:ascii="Times New Roman" w:hAnsi="Times New Roman" w:cs="Times New Roman"/>
          <w:sz w:val="26"/>
          <w:szCs w:val="26"/>
        </w:rPr>
        <w:tab/>
      </w:r>
      <w:r w:rsidR="003066A2">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3066A2">
        <w:rPr>
          <w:rFonts w:ascii="Times New Roman" w:hAnsi="Times New Roman" w:cs="Times New Roman"/>
          <w:sz w:val="26"/>
          <w:szCs w:val="26"/>
        </w:rPr>
        <w:t xml:space="preserve">             </w:t>
      </w:r>
    </w:p>
    <w:p w:rsidR="007C5B01" w:rsidRPr="007C5B01" w:rsidRDefault="007C5B01" w:rsidP="00FB5381">
      <w:pPr>
        <w:spacing w:before="120" w:after="120" w:line="240" w:lineRule="auto"/>
        <w:ind w:firstLine="567"/>
        <w:jc w:val="both"/>
        <w:rPr>
          <w:rFonts w:ascii="Times New Roman" w:hAnsi="Times New Roman" w:cs="Times New Roman"/>
          <w:sz w:val="28"/>
          <w:szCs w:val="28"/>
        </w:rPr>
      </w:pPr>
      <w:r w:rsidRPr="007C5B01">
        <w:rPr>
          <w:rFonts w:ascii="Times New Roman" w:hAnsi="Times New Roman" w:cs="Times New Roman"/>
          <w:b/>
          <w:sz w:val="28"/>
          <w:szCs w:val="28"/>
        </w:rPr>
        <w:lastRenderedPageBreak/>
        <w:t>V. KINH PHÍ</w:t>
      </w:r>
    </w:p>
    <w:p w:rsidR="007C5B01" w:rsidRDefault="007C5B01" w:rsidP="00FB5381">
      <w:pPr>
        <w:spacing w:before="120" w:after="120" w:line="240" w:lineRule="auto"/>
        <w:ind w:firstLine="567"/>
        <w:jc w:val="both"/>
        <w:rPr>
          <w:rFonts w:ascii="Times New Roman" w:hAnsi="Times New Roman" w:cs="Times New Roman"/>
          <w:sz w:val="28"/>
          <w:szCs w:val="28"/>
        </w:rPr>
      </w:pPr>
      <w:r w:rsidRPr="007C5B01">
        <w:rPr>
          <w:rFonts w:ascii="Times New Roman" w:hAnsi="Times New Roman" w:cs="Times New Roman"/>
          <w:sz w:val="28"/>
          <w:szCs w:val="28"/>
        </w:rPr>
        <w:t>- Cơ cấu giải thưởng:</w:t>
      </w:r>
    </w:p>
    <w:tbl>
      <w:tblPr>
        <w:tblpPr w:leftFromText="180" w:rightFromText="180" w:vertAnchor="text" w:horzAnchor="page" w:tblpX="1638"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612"/>
        <w:gridCol w:w="2461"/>
        <w:gridCol w:w="1418"/>
      </w:tblGrid>
      <w:tr w:rsidR="00733312" w:rsidRPr="007C5B01" w:rsidTr="006C7067">
        <w:trPr>
          <w:trHeight w:val="421"/>
        </w:trPr>
        <w:tc>
          <w:tcPr>
            <w:tcW w:w="2293"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Giải</w:t>
            </w:r>
          </w:p>
        </w:tc>
        <w:tc>
          <w:tcPr>
            <w:tcW w:w="2612"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Số tiền</w:t>
            </w:r>
          </w:p>
        </w:tc>
        <w:tc>
          <w:tcPr>
            <w:tcW w:w="2461"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Thành tiền</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Ghi chú</w:t>
            </w:r>
          </w:p>
        </w:tc>
      </w:tr>
      <w:tr w:rsidR="00733312" w:rsidRPr="006C7067" w:rsidTr="006C7067">
        <w:trPr>
          <w:trHeight w:val="338"/>
        </w:trPr>
        <w:tc>
          <w:tcPr>
            <w:tcW w:w="2293"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Giải Nhất</w:t>
            </w:r>
          </w:p>
        </w:tc>
        <w:tc>
          <w:tcPr>
            <w:tcW w:w="2612" w:type="dxa"/>
            <w:vAlign w:val="center"/>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1 giả</w:t>
            </w:r>
            <w:r w:rsidR="00F902CA">
              <w:rPr>
                <w:rFonts w:ascii="Times New Roman" w:hAnsi="Times New Roman" w:cs="Times New Roman"/>
                <w:sz w:val="24"/>
                <w:szCs w:val="28"/>
              </w:rPr>
              <w:t>i x 3</w:t>
            </w:r>
            <w:r w:rsidRPr="006C7067">
              <w:rPr>
                <w:rFonts w:ascii="Times New Roman" w:hAnsi="Times New Roman" w:cs="Times New Roman"/>
                <w:sz w:val="24"/>
                <w:szCs w:val="28"/>
              </w:rPr>
              <w:t>00.000đ</w:t>
            </w:r>
          </w:p>
        </w:tc>
        <w:tc>
          <w:tcPr>
            <w:tcW w:w="2461" w:type="dxa"/>
          </w:tcPr>
          <w:p w:rsidR="00733312" w:rsidRPr="006C7067" w:rsidRDefault="00F902CA"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Pr>
                <w:rFonts w:ascii="Times New Roman" w:hAnsi="Times New Roman" w:cs="Times New Roman"/>
                <w:sz w:val="24"/>
                <w:szCs w:val="28"/>
              </w:rPr>
              <w:t>3</w:t>
            </w:r>
            <w:r w:rsidR="00733312" w:rsidRPr="006C7067">
              <w:rPr>
                <w:rFonts w:ascii="Times New Roman" w:hAnsi="Times New Roman" w:cs="Times New Roman"/>
                <w:sz w:val="24"/>
                <w:szCs w:val="28"/>
              </w:rPr>
              <w:t>0</w:t>
            </w:r>
            <w:r w:rsidR="006C7067">
              <w:rPr>
                <w:rFonts w:ascii="Times New Roman" w:hAnsi="Times New Roman" w:cs="Times New Roman"/>
                <w:sz w:val="24"/>
                <w:szCs w:val="28"/>
              </w:rPr>
              <w:t>0 000</w:t>
            </w:r>
            <w:r w:rsidR="00733312" w:rsidRPr="006C7067">
              <w:rPr>
                <w:rFonts w:ascii="Times New Roman" w:hAnsi="Times New Roman" w:cs="Times New Roman"/>
                <w:sz w:val="24"/>
                <w:szCs w:val="28"/>
              </w:rPr>
              <w:t>đ</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p>
        </w:tc>
      </w:tr>
      <w:tr w:rsidR="00733312" w:rsidRPr="006C7067" w:rsidTr="006C7067">
        <w:trPr>
          <w:trHeight w:val="355"/>
        </w:trPr>
        <w:tc>
          <w:tcPr>
            <w:tcW w:w="2293"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Giải Nhì</w:t>
            </w:r>
          </w:p>
        </w:tc>
        <w:tc>
          <w:tcPr>
            <w:tcW w:w="2612" w:type="dxa"/>
            <w:vAlign w:val="center"/>
          </w:tcPr>
          <w:p w:rsidR="00733312" w:rsidRPr="006C7067" w:rsidRDefault="00733312" w:rsidP="00F902CA">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1 giả</w:t>
            </w:r>
            <w:r w:rsidR="00F902CA">
              <w:rPr>
                <w:rFonts w:ascii="Times New Roman" w:hAnsi="Times New Roman" w:cs="Times New Roman"/>
                <w:sz w:val="24"/>
                <w:szCs w:val="28"/>
              </w:rPr>
              <w:t>i x 250</w:t>
            </w:r>
            <w:r w:rsidRPr="006C7067">
              <w:rPr>
                <w:rFonts w:ascii="Times New Roman" w:hAnsi="Times New Roman" w:cs="Times New Roman"/>
                <w:sz w:val="24"/>
                <w:szCs w:val="28"/>
              </w:rPr>
              <w:t>.000đ</w:t>
            </w:r>
          </w:p>
        </w:tc>
        <w:tc>
          <w:tcPr>
            <w:tcW w:w="2461" w:type="dxa"/>
          </w:tcPr>
          <w:p w:rsidR="00733312" w:rsidRPr="006C7067" w:rsidRDefault="00F902CA" w:rsidP="00F902CA">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Pr>
                <w:rFonts w:ascii="Times New Roman" w:hAnsi="Times New Roman" w:cs="Times New Roman"/>
                <w:sz w:val="24"/>
                <w:szCs w:val="28"/>
              </w:rPr>
              <w:t xml:space="preserve">250 </w:t>
            </w:r>
            <w:r w:rsidR="006C7067">
              <w:rPr>
                <w:rFonts w:ascii="Times New Roman" w:hAnsi="Times New Roman" w:cs="Times New Roman"/>
                <w:sz w:val="24"/>
                <w:szCs w:val="28"/>
              </w:rPr>
              <w:t>000</w:t>
            </w:r>
            <w:r w:rsidR="00733312" w:rsidRPr="006C7067">
              <w:rPr>
                <w:rFonts w:ascii="Times New Roman" w:hAnsi="Times New Roman" w:cs="Times New Roman"/>
                <w:sz w:val="24"/>
                <w:szCs w:val="28"/>
              </w:rPr>
              <w:t>đ</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p>
        </w:tc>
      </w:tr>
      <w:tr w:rsidR="00733312" w:rsidRPr="006C7067" w:rsidTr="006C7067">
        <w:trPr>
          <w:trHeight w:val="355"/>
        </w:trPr>
        <w:tc>
          <w:tcPr>
            <w:tcW w:w="2293"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Giải Ba</w:t>
            </w:r>
          </w:p>
        </w:tc>
        <w:tc>
          <w:tcPr>
            <w:tcW w:w="2612" w:type="dxa"/>
            <w:vAlign w:val="center"/>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1 giải x 200.000đ</w:t>
            </w:r>
          </w:p>
        </w:tc>
        <w:tc>
          <w:tcPr>
            <w:tcW w:w="2461"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20</w:t>
            </w:r>
            <w:r w:rsidR="006C7067">
              <w:rPr>
                <w:rFonts w:ascii="Times New Roman" w:hAnsi="Times New Roman" w:cs="Times New Roman"/>
                <w:sz w:val="24"/>
                <w:szCs w:val="28"/>
              </w:rPr>
              <w:t>0 000</w:t>
            </w:r>
            <w:r w:rsidRPr="006C7067">
              <w:rPr>
                <w:rFonts w:ascii="Times New Roman" w:hAnsi="Times New Roman" w:cs="Times New Roman"/>
                <w:sz w:val="24"/>
                <w:szCs w:val="28"/>
              </w:rPr>
              <w:t>đ</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p>
        </w:tc>
      </w:tr>
      <w:tr w:rsidR="00733312" w:rsidRPr="006C7067" w:rsidTr="006C7067">
        <w:trPr>
          <w:trHeight w:val="355"/>
        </w:trPr>
        <w:tc>
          <w:tcPr>
            <w:tcW w:w="2293" w:type="dxa"/>
          </w:tcPr>
          <w:p w:rsidR="00733312" w:rsidRPr="006C7067" w:rsidRDefault="00733312" w:rsidP="00733312">
            <w:pPr>
              <w:tabs>
                <w:tab w:val="left" w:pos="0"/>
                <w:tab w:val="left" w:pos="1560"/>
                <w:tab w:val="left" w:pos="1701"/>
                <w:tab w:val="left" w:pos="2835"/>
              </w:tabs>
              <w:spacing w:before="120" w:after="120" w:line="360" w:lineRule="auto"/>
              <w:jc w:val="center"/>
              <w:rPr>
                <w:rFonts w:ascii="Times New Roman" w:hAnsi="Times New Roman" w:cs="Times New Roman"/>
                <w:sz w:val="24"/>
                <w:szCs w:val="28"/>
              </w:rPr>
            </w:pPr>
            <w:r w:rsidRPr="006C7067">
              <w:rPr>
                <w:rFonts w:ascii="Times New Roman" w:hAnsi="Times New Roman" w:cs="Times New Roman"/>
                <w:sz w:val="24"/>
                <w:szCs w:val="28"/>
              </w:rPr>
              <w:t>Giải KK</w:t>
            </w:r>
          </w:p>
        </w:tc>
        <w:tc>
          <w:tcPr>
            <w:tcW w:w="2612" w:type="dxa"/>
            <w:vAlign w:val="center"/>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1 giải x 100.000đ</w:t>
            </w:r>
          </w:p>
        </w:tc>
        <w:tc>
          <w:tcPr>
            <w:tcW w:w="2461"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1</w:t>
            </w:r>
            <w:r w:rsidR="006C7067">
              <w:rPr>
                <w:rFonts w:ascii="Times New Roman" w:hAnsi="Times New Roman" w:cs="Times New Roman"/>
                <w:sz w:val="24"/>
                <w:szCs w:val="28"/>
              </w:rPr>
              <w:t>00 000</w:t>
            </w:r>
            <w:r w:rsidRPr="006C7067">
              <w:rPr>
                <w:rFonts w:ascii="Times New Roman" w:hAnsi="Times New Roman" w:cs="Times New Roman"/>
                <w:sz w:val="24"/>
                <w:szCs w:val="28"/>
              </w:rPr>
              <w:t>đ</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p>
        </w:tc>
      </w:tr>
      <w:tr w:rsidR="00733312" w:rsidRPr="006C7067" w:rsidTr="006C7067">
        <w:trPr>
          <w:trHeight w:val="496"/>
        </w:trPr>
        <w:tc>
          <w:tcPr>
            <w:tcW w:w="4905" w:type="dxa"/>
            <w:gridSpan w:val="2"/>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sidRPr="006C7067">
              <w:rPr>
                <w:rFonts w:ascii="Times New Roman" w:hAnsi="Times New Roman" w:cs="Times New Roman"/>
                <w:sz w:val="24"/>
                <w:szCs w:val="28"/>
              </w:rPr>
              <w:t>Tổng cộng:</w:t>
            </w:r>
          </w:p>
        </w:tc>
        <w:tc>
          <w:tcPr>
            <w:tcW w:w="2461" w:type="dxa"/>
          </w:tcPr>
          <w:p w:rsidR="00733312" w:rsidRPr="006C7067" w:rsidRDefault="00F902CA" w:rsidP="000B0B14">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r>
              <w:rPr>
                <w:rFonts w:ascii="Times New Roman" w:hAnsi="Times New Roman" w:cs="Times New Roman"/>
                <w:sz w:val="24"/>
                <w:szCs w:val="28"/>
              </w:rPr>
              <w:t>850</w:t>
            </w:r>
            <w:r w:rsidR="006C7067">
              <w:rPr>
                <w:rFonts w:ascii="Times New Roman" w:hAnsi="Times New Roman" w:cs="Times New Roman"/>
                <w:sz w:val="24"/>
                <w:szCs w:val="28"/>
              </w:rPr>
              <w:t xml:space="preserve"> 000</w:t>
            </w:r>
            <w:r w:rsidR="00733312" w:rsidRPr="006C7067">
              <w:rPr>
                <w:rFonts w:ascii="Times New Roman" w:hAnsi="Times New Roman" w:cs="Times New Roman"/>
                <w:sz w:val="24"/>
                <w:szCs w:val="28"/>
              </w:rPr>
              <w:t>đ</w:t>
            </w:r>
          </w:p>
        </w:tc>
        <w:tc>
          <w:tcPr>
            <w:tcW w:w="1418" w:type="dxa"/>
          </w:tcPr>
          <w:p w:rsidR="00733312" w:rsidRPr="006C7067" w:rsidRDefault="00733312" w:rsidP="00733312">
            <w:pPr>
              <w:tabs>
                <w:tab w:val="left" w:pos="0"/>
                <w:tab w:val="left" w:pos="1560"/>
                <w:tab w:val="left" w:pos="1701"/>
                <w:tab w:val="left" w:pos="2835"/>
              </w:tabs>
              <w:spacing w:before="120" w:after="120" w:line="360" w:lineRule="auto"/>
              <w:jc w:val="right"/>
              <w:rPr>
                <w:rFonts w:ascii="Times New Roman" w:hAnsi="Times New Roman" w:cs="Times New Roman"/>
                <w:sz w:val="24"/>
                <w:szCs w:val="28"/>
              </w:rPr>
            </w:pPr>
          </w:p>
        </w:tc>
      </w:tr>
    </w:tbl>
    <w:p w:rsidR="004A55ED" w:rsidRDefault="004A55ED" w:rsidP="00C867A0">
      <w:pPr>
        <w:spacing w:before="60" w:after="6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Kinh phí cho ban giám khảo: 200.000đ/người x 03 = 600.000đ     </w:t>
      </w:r>
    </w:p>
    <w:p w:rsidR="004A55ED" w:rsidRDefault="004A55ED" w:rsidP="00ED2D8C">
      <w:pPr>
        <w:spacing w:before="60" w:after="60" w:line="240" w:lineRule="auto"/>
        <w:ind w:firstLine="567"/>
        <w:jc w:val="both"/>
        <w:rPr>
          <w:rFonts w:ascii="Times New Roman" w:eastAsia="Times New Roman" w:hAnsi="Times New Roman" w:cs="Times New Roman"/>
          <w:b/>
          <w:bCs/>
          <w:color w:val="000000"/>
          <w:sz w:val="26"/>
          <w:szCs w:val="26"/>
          <w:bdr w:val="none" w:sz="0" w:space="0" w:color="auto" w:frame="1"/>
          <w:shd w:val="clear" w:color="auto" w:fill="FFFFFF"/>
        </w:rPr>
      </w:pPr>
    </w:p>
    <w:p w:rsidR="00ED2D8C" w:rsidRPr="007C5B01" w:rsidRDefault="00ED2D8C" w:rsidP="00ED2D8C">
      <w:pPr>
        <w:spacing w:before="60" w:after="60" w:line="240" w:lineRule="auto"/>
        <w:ind w:firstLine="567"/>
        <w:jc w:val="both"/>
        <w:rPr>
          <w:rFonts w:ascii="Times New Roman" w:eastAsia="Times New Roman" w:hAnsi="Times New Roman" w:cs="Times New Roman"/>
          <w:sz w:val="26"/>
          <w:szCs w:val="26"/>
        </w:rPr>
      </w:pPr>
      <w:r w:rsidRPr="007C5B01">
        <w:rPr>
          <w:rFonts w:ascii="Times New Roman" w:eastAsia="Times New Roman" w:hAnsi="Times New Roman" w:cs="Times New Roman"/>
          <w:b/>
          <w:bCs/>
          <w:color w:val="000000"/>
          <w:sz w:val="26"/>
          <w:szCs w:val="26"/>
          <w:bdr w:val="none" w:sz="0" w:space="0" w:color="auto" w:frame="1"/>
          <w:shd w:val="clear" w:color="auto" w:fill="FFFFFF"/>
        </w:rPr>
        <w:t>VI. TỔ CHỨC THỰC HIỆN</w:t>
      </w:r>
    </w:p>
    <w:p w:rsidR="00ED2D8C" w:rsidRPr="007C5B01" w:rsidRDefault="00AE4F30" w:rsidP="00AE4F30">
      <w:pPr>
        <w:spacing w:before="60" w:after="6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CB7100">
        <w:rPr>
          <w:rFonts w:ascii="Times New Roman" w:eastAsia="Times New Roman" w:hAnsi="Times New Roman" w:cs="Times New Roman"/>
          <w:color w:val="000000"/>
          <w:sz w:val="26"/>
          <w:szCs w:val="26"/>
        </w:rPr>
        <w:t xml:space="preserve"> </w:t>
      </w:r>
      <w:r w:rsidR="00ED2D8C" w:rsidRPr="007C5B01">
        <w:rPr>
          <w:rFonts w:ascii="Times New Roman" w:eastAsia="Times New Roman" w:hAnsi="Times New Roman" w:cs="Times New Roman"/>
          <w:color w:val="000000"/>
          <w:sz w:val="26"/>
          <w:szCs w:val="26"/>
        </w:rPr>
        <w:t xml:space="preserve">Trên </w:t>
      </w:r>
      <w:r>
        <w:rPr>
          <w:rFonts w:ascii="Times New Roman" w:eastAsia="Times New Roman" w:hAnsi="Times New Roman" w:cs="Times New Roman"/>
          <w:color w:val="000000"/>
          <w:sz w:val="26"/>
          <w:szCs w:val="26"/>
        </w:rPr>
        <w:t>đây là</w:t>
      </w:r>
      <w:r w:rsidR="00ED2D8C" w:rsidRPr="007C5B01">
        <w:rPr>
          <w:rFonts w:ascii="Times New Roman" w:eastAsia="Times New Roman" w:hAnsi="Times New Roman" w:cs="Times New Roman"/>
          <w:color w:val="000000"/>
          <w:sz w:val="26"/>
          <w:szCs w:val="26"/>
        </w:rPr>
        <w:t xml:space="preserve"> kế hoạch</w:t>
      </w:r>
      <w:r>
        <w:rPr>
          <w:rFonts w:ascii="Times New Roman" w:eastAsia="Times New Roman" w:hAnsi="Times New Roman" w:cs="Times New Roman"/>
          <w:color w:val="000000"/>
          <w:sz w:val="26"/>
          <w:szCs w:val="26"/>
        </w:rPr>
        <w:t xml:space="preserve"> tổ chức hội thi kể chuyện “Quyển sách tôi yêu”</w:t>
      </w:r>
      <w:r w:rsidR="00ED2D8C" w:rsidRPr="007C5B0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năm học 2022-2023. Kính mong g</w:t>
      </w:r>
      <w:r w:rsidR="00ED2D8C" w:rsidRPr="007C5B01">
        <w:rPr>
          <w:rFonts w:ascii="Times New Roman" w:eastAsia="Times New Roman" w:hAnsi="Times New Roman" w:cs="Times New Roman"/>
          <w:color w:val="000000"/>
          <w:sz w:val="26"/>
          <w:szCs w:val="26"/>
        </w:rPr>
        <w:t xml:space="preserve">iáo viên </w:t>
      </w:r>
      <w:r>
        <w:rPr>
          <w:rFonts w:ascii="Times New Roman" w:eastAsia="Times New Roman" w:hAnsi="Times New Roman" w:cs="Times New Roman"/>
          <w:color w:val="000000"/>
          <w:sz w:val="26"/>
          <w:szCs w:val="26"/>
        </w:rPr>
        <w:t xml:space="preserve">chủ nhiệm các lớp </w:t>
      </w:r>
      <w:r w:rsidR="00ED2D8C" w:rsidRPr="007C5B01">
        <w:rPr>
          <w:rFonts w:ascii="Times New Roman" w:eastAsia="Times New Roman" w:hAnsi="Times New Roman" w:cs="Times New Roman"/>
          <w:color w:val="000000"/>
          <w:sz w:val="26"/>
          <w:szCs w:val="26"/>
        </w:rPr>
        <w:t>lựa chọn</w:t>
      </w:r>
      <w:r>
        <w:rPr>
          <w:rFonts w:ascii="Times New Roman" w:eastAsia="Times New Roman" w:hAnsi="Times New Roman" w:cs="Times New Roman"/>
          <w:color w:val="000000"/>
          <w:sz w:val="26"/>
          <w:szCs w:val="26"/>
        </w:rPr>
        <w:t>,</w:t>
      </w:r>
      <w:r w:rsidR="00ED2D8C" w:rsidRPr="007C5B01">
        <w:rPr>
          <w:rFonts w:ascii="Times New Roman" w:eastAsia="Times New Roman" w:hAnsi="Times New Roman" w:cs="Times New Roman"/>
          <w:color w:val="000000"/>
          <w:sz w:val="26"/>
          <w:szCs w:val="26"/>
        </w:rPr>
        <w:t xml:space="preserve"> hướng dẫn học</w:t>
      </w:r>
      <w:r w:rsidR="00911400">
        <w:rPr>
          <w:rFonts w:ascii="Times New Roman" w:eastAsia="Times New Roman" w:hAnsi="Times New Roman" w:cs="Times New Roman"/>
          <w:color w:val="000000"/>
          <w:sz w:val="26"/>
          <w:szCs w:val="26"/>
        </w:rPr>
        <w:t xml:space="preserve"> sinh</w:t>
      </w:r>
      <w:r>
        <w:rPr>
          <w:rFonts w:ascii="Times New Roman" w:eastAsia="Times New Roman" w:hAnsi="Times New Roman" w:cs="Times New Roman"/>
          <w:color w:val="000000"/>
          <w:sz w:val="26"/>
          <w:szCs w:val="26"/>
        </w:rPr>
        <w:t xml:space="preserve"> tham gia</w:t>
      </w:r>
      <w:r w:rsidR="005419C5">
        <w:rPr>
          <w:rFonts w:ascii="Times New Roman" w:eastAsia="Times New Roman" w:hAnsi="Times New Roman" w:cs="Times New Roman"/>
          <w:color w:val="000000"/>
          <w:sz w:val="26"/>
          <w:szCs w:val="26"/>
        </w:rPr>
        <w:t>,</w:t>
      </w:r>
      <w:r w:rsidR="000C5DD2">
        <w:rPr>
          <w:rFonts w:ascii="Times New Roman" w:eastAsia="Times New Roman" w:hAnsi="Times New Roman" w:cs="Times New Roman"/>
          <w:color w:val="000000"/>
          <w:sz w:val="26"/>
          <w:szCs w:val="26"/>
        </w:rPr>
        <w:t xml:space="preserve"> </w:t>
      </w:r>
      <w:r w:rsidR="00ED2D8C" w:rsidRPr="007C5B01">
        <w:rPr>
          <w:rFonts w:ascii="Times New Roman" w:eastAsia="Times New Roman" w:hAnsi="Times New Roman" w:cs="Times New Roman"/>
          <w:color w:val="000000"/>
          <w:sz w:val="26"/>
          <w:szCs w:val="26"/>
        </w:rPr>
        <w:t xml:space="preserve">đảm bảo </w:t>
      </w:r>
      <w:r>
        <w:rPr>
          <w:rFonts w:ascii="Times New Roman" w:eastAsia="Times New Roman" w:hAnsi="Times New Roman" w:cs="Times New Roman"/>
          <w:color w:val="000000"/>
          <w:sz w:val="26"/>
          <w:szCs w:val="26"/>
        </w:rPr>
        <w:t xml:space="preserve">hội thi </w:t>
      </w:r>
      <w:r w:rsidR="00ED2D8C" w:rsidRPr="007C5B01">
        <w:rPr>
          <w:rFonts w:ascii="Times New Roman" w:eastAsia="Times New Roman" w:hAnsi="Times New Roman" w:cs="Times New Roman"/>
          <w:color w:val="000000"/>
          <w:sz w:val="26"/>
          <w:szCs w:val="26"/>
        </w:rPr>
        <w:t>thành</w:t>
      </w:r>
      <w:r>
        <w:rPr>
          <w:rFonts w:ascii="Times New Roman" w:eastAsia="Times New Roman" w:hAnsi="Times New Roman" w:cs="Times New Roman"/>
          <w:color w:val="000000"/>
          <w:sz w:val="26"/>
          <w:szCs w:val="26"/>
        </w:rPr>
        <w:t xml:space="preserve"> công tốt đẹp</w:t>
      </w:r>
      <w:r w:rsidR="005C7E88">
        <w:rPr>
          <w:rFonts w:ascii="Times New Roman" w:eastAsia="Times New Roman" w:hAnsi="Times New Roman" w:cs="Times New Roman"/>
          <w:color w:val="000000"/>
          <w:sz w:val="26"/>
          <w:szCs w:val="26"/>
        </w:rPr>
        <w:t xml:space="preserve"> </w:t>
      </w:r>
      <w:r w:rsidR="00ED2D8C">
        <w:rPr>
          <w:rFonts w:ascii="Times New Roman" w:eastAsia="Times New Roman" w:hAnsi="Times New Roman" w:cs="Times New Roman"/>
          <w:color w:val="000000"/>
          <w:sz w:val="26"/>
          <w:szCs w:val="26"/>
        </w:rPr>
        <w:t>./.</w:t>
      </w:r>
    </w:p>
    <w:p w:rsidR="00C867A0" w:rsidRDefault="00AE4F30" w:rsidP="00CB710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AE4F30" w:rsidRPr="00AE4F30" w:rsidRDefault="00AE4F30" w:rsidP="00C867A0">
      <w:pPr>
        <w:spacing w:line="360" w:lineRule="auto"/>
        <w:ind w:firstLine="567"/>
        <w:jc w:val="both"/>
        <w:rPr>
          <w:rFonts w:ascii="Times New Roman" w:hAnsi="Times New Roman" w:cs="Times New Roman"/>
          <w:sz w:val="28"/>
          <w:szCs w:val="28"/>
        </w:rPr>
      </w:pPr>
      <w:r w:rsidRPr="00AE4F30">
        <w:rPr>
          <w:rFonts w:ascii="Times New Roman" w:hAnsi="Times New Roman" w:cs="Times New Roman"/>
          <w:sz w:val="28"/>
          <w:szCs w:val="28"/>
        </w:rPr>
        <w:t>Người lập kế hoạch</w:t>
      </w:r>
      <w:r w:rsidR="00CB7100">
        <w:rPr>
          <w:rFonts w:ascii="Times New Roman" w:hAnsi="Times New Roman" w:cs="Times New Roman"/>
          <w:sz w:val="28"/>
          <w:szCs w:val="28"/>
        </w:rPr>
        <w:t xml:space="preserve">   </w:t>
      </w:r>
      <w:r w:rsidR="00CB7100">
        <w:rPr>
          <w:rFonts w:ascii="Times New Roman" w:hAnsi="Times New Roman" w:cs="Times New Roman"/>
          <w:sz w:val="28"/>
          <w:szCs w:val="28"/>
        </w:rPr>
        <w:tab/>
      </w:r>
      <w:r w:rsidR="00CB7100">
        <w:rPr>
          <w:rFonts w:ascii="Times New Roman" w:hAnsi="Times New Roman" w:cs="Times New Roman"/>
          <w:sz w:val="28"/>
          <w:szCs w:val="28"/>
        </w:rPr>
        <w:tab/>
      </w:r>
      <w:r w:rsidR="00CB7100">
        <w:rPr>
          <w:rFonts w:ascii="Times New Roman" w:hAnsi="Times New Roman" w:cs="Times New Roman"/>
          <w:sz w:val="28"/>
          <w:szCs w:val="28"/>
        </w:rPr>
        <w:tab/>
      </w:r>
      <w:r w:rsidR="00CB7100">
        <w:rPr>
          <w:rFonts w:ascii="Times New Roman" w:hAnsi="Times New Roman" w:cs="Times New Roman"/>
          <w:sz w:val="28"/>
          <w:szCs w:val="28"/>
        </w:rPr>
        <w:tab/>
      </w:r>
      <w:r w:rsidR="00C867A0">
        <w:rPr>
          <w:rFonts w:ascii="Times New Roman" w:hAnsi="Times New Roman" w:cs="Times New Roman"/>
          <w:sz w:val="28"/>
          <w:szCs w:val="28"/>
        </w:rPr>
        <w:tab/>
      </w:r>
      <w:r w:rsidR="00CB7100">
        <w:rPr>
          <w:rFonts w:ascii="Times New Roman" w:hAnsi="Times New Roman"/>
          <w:b/>
          <w:bCs/>
          <w:sz w:val="26"/>
          <w:szCs w:val="26"/>
        </w:rPr>
        <w:t>HIỆU TRƯỞNG</w:t>
      </w:r>
      <w:r w:rsidR="00CB7100">
        <w:rPr>
          <w:rFonts w:ascii="Times New Roman" w:hAnsi="Times New Roman" w:cs="Times New Roman"/>
          <w:sz w:val="28"/>
          <w:szCs w:val="28"/>
        </w:rPr>
        <w:t xml:space="preserve">                       </w:t>
      </w:r>
    </w:p>
    <w:p w:rsidR="00AE4F30" w:rsidRDefault="00AE4F30" w:rsidP="00AE4F30">
      <w:pPr>
        <w:spacing w:line="360" w:lineRule="auto"/>
        <w:jc w:val="both"/>
        <w:rPr>
          <w:rFonts w:ascii="Times New Roman" w:hAnsi="Times New Roman" w:cs="Times New Roman"/>
          <w:sz w:val="28"/>
          <w:szCs w:val="28"/>
        </w:rPr>
      </w:pPr>
    </w:p>
    <w:p w:rsidR="00C867A0" w:rsidRDefault="00C867A0" w:rsidP="00CB7100">
      <w:pPr>
        <w:spacing w:line="360" w:lineRule="auto"/>
        <w:jc w:val="both"/>
        <w:rPr>
          <w:rFonts w:ascii="Times New Roman" w:hAnsi="Times New Roman" w:cs="Times New Roman"/>
          <w:sz w:val="28"/>
          <w:szCs w:val="28"/>
        </w:rPr>
      </w:pPr>
    </w:p>
    <w:p w:rsidR="00C867A0" w:rsidRDefault="00C867A0" w:rsidP="00CB7100">
      <w:pPr>
        <w:spacing w:line="360" w:lineRule="auto"/>
        <w:jc w:val="both"/>
        <w:rPr>
          <w:rFonts w:ascii="Times New Roman" w:hAnsi="Times New Roman" w:cs="Times New Roman"/>
          <w:sz w:val="28"/>
          <w:szCs w:val="28"/>
        </w:rPr>
      </w:pPr>
    </w:p>
    <w:p w:rsidR="00ED2D8C" w:rsidRDefault="00C867A0" w:rsidP="00CB71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7100">
        <w:rPr>
          <w:rFonts w:ascii="Times New Roman" w:hAnsi="Times New Roman" w:cs="Times New Roman"/>
          <w:sz w:val="28"/>
          <w:szCs w:val="28"/>
        </w:rPr>
        <w:t>Trần Châu Trọng Lễ</w:t>
      </w:r>
    </w:p>
    <w:sectPr w:rsidR="00ED2D8C" w:rsidSect="003066A2">
      <w:footerReference w:type="default" r:id="rId8"/>
      <w:pgSz w:w="11909" w:h="16834" w:code="9"/>
      <w:pgMar w:top="1134" w:right="99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4FE" w:rsidRDefault="007204FE" w:rsidP="00B4100B">
      <w:pPr>
        <w:spacing w:after="0" w:line="240" w:lineRule="auto"/>
      </w:pPr>
      <w:r>
        <w:separator/>
      </w:r>
    </w:p>
  </w:endnote>
  <w:endnote w:type="continuationSeparator" w:id="0">
    <w:p w:rsidR="007204FE" w:rsidRDefault="007204FE" w:rsidP="00B4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940849"/>
      <w:docPartObj>
        <w:docPartGallery w:val="Page Numbers (Bottom of Page)"/>
        <w:docPartUnique/>
      </w:docPartObj>
    </w:sdtPr>
    <w:sdtEndPr>
      <w:rPr>
        <w:noProof/>
      </w:rPr>
    </w:sdtEndPr>
    <w:sdtContent>
      <w:p w:rsidR="00E0669D" w:rsidRDefault="00E0669D">
        <w:pPr>
          <w:pStyle w:val="Footer"/>
          <w:jc w:val="center"/>
        </w:pPr>
        <w:r>
          <w:fldChar w:fldCharType="begin"/>
        </w:r>
        <w:r>
          <w:instrText xml:space="preserve"> PAGE   \* MERGEFORMAT </w:instrText>
        </w:r>
        <w:r>
          <w:fldChar w:fldCharType="separate"/>
        </w:r>
        <w:r w:rsidR="00CE6F7E">
          <w:rPr>
            <w:noProof/>
          </w:rPr>
          <w:t>3</w:t>
        </w:r>
        <w:r>
          <w:rPr>
            <w:noProof/>
          </w:rPr>
          <w:fldChar w:fldCharType="end"/>
        </w:r>
      </w:p>
    </w:sdtContent>
  </w:sdt>
  <w:p w:rsidR="00E0669D" w:rsidRDefault="00E06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4FE" w:rsidRDefault="007204FE" w:rsidP="00B4100B">
      <w:pPr>
        <w:spacing w:after="0" w:line="240" w:lineRule="auto"/>
      </w:pPr>
      <w:r>
        <w:separator/>
      </w:r>
    </w:p>
  </w:footnote>
  <w:footnote w:type="continuationSeparator" w:id="0">
    <w:p w:rsidR="007204FE" w:rsidRDefault="007204FE" w:rsidP="00B410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7698C"/>
    <w:multiLevelType w:val="hybridMultilevel"/>
    <w:tmpl w:val="06925B8C"/>
    <w:lvl w:ilvl="0" w:tplc="7890AD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30"/>
    <w:rsid w:val="00016080"/>
    <w:rsid w:val="00023191"/>
    <w:rsid w:val="0007051D"/>
    <w:rsid w:val="00077DDA"/>
    <w:rsid w:val="00084DD7"/>
    <w:rsid w:val="000B0B14"/>
    <w:rsid w:val="000C5DD2"/>
    <w:rsid w:val="000D3AF2"/>
    <w:rsid w:val="000D6EA3"/>
    <w:rsid w:val="001035E4"/>
    <w:rsid w:val="00105307"/>
    <w:rsid w:val="0012098F"/>
    <w:rsid w:val="001410A3"/>
    <w:rsid w:val="00141676"/>
    <w:rsid w:val="00156F67"/>
    <w:rsid w:val="0018533C"/>
    <w:rsid w:val="00194211"/>
    <w:rsid w:val="001A0FD8"/>
    <w:rsid w:val="001A7B6C"/>
    <w:rsid w:val="001B081F"/>
    <w:rsid w:val="001F6105"/>
    <w:rsid w:val="00225C88"/>
    <w:rsid w:val="002735B4"/>
    <w:rsid w:val="00286C4C"/>
    <w:rsid w:val="0029672F"/>
    <w:rsid w:val="002C55E2"/>
    <w:rsid w:val="002E27CE"/>
    <w:rsid w:val="002E3A10"/>
    <w:rsid w:val="002E4DFA"/>
    <w:rsid w:val="002F3A10"/>
    <w:rsid w:val="002F7C70"/>
    <w:rsid w:val="00305D36"/>
    <w:rsid w:val="003066A2"/>
    <w:rsid w:val="00331B7F"/>
    <w:rsid w:val="00350C8E"/>
    <w:rsid w:val="0035657D"/>
    <w:rsid w:val="003A68F5"/>
    <w:rsid w:val="003C191D"/>
    <w:rsid w:val="003D05BD"/>
    <w:rsid w:val="003F56EC"/>
    <w:rsid w:val="003F6234"/>
    <w:rsid w:val="00412741"/>
    <w:rsid w:val="00422D17"/>
    <w:rsid w:val="00435655"/>
    <w:rsid w:val="0048040F"/>
    <w:rsid w:val="004809CD"/>
    <w:rsid w:val="004965DF"/>
    <w:rsid w:val="004A55ED"/>
    <w:rsid w:val="004C69E8"/>
    <w:rsid w:val="004D4151"/>
    <w:rsid w:val="00506F16"/>
    <w:rsid w:val="005419C5"/>
    <w:rsid w:val="00575BB8"/>
    <w:rsid w:val="00596012"/>
    <w:rsid w:val="005A1DFA"/>
    <w:rsid w:val="005C7E88"/>
    <w:rsid w:val="00617D3F"/>
    <w:rsid w:val="00634BE2"/>
    <w:rsid w:val="006378EE"/>
    <w:rsid w:val="00655409"/>
    <w:rsid w:val="00660374"/>
    <w:rsid w:val="006C7067"/>
    <w:rsid w:val="007204FE"/>
    <w:rsid w:val="00721BAF"/>
    <w:rsid w:val="00733312"/>
    <w:rsid w:val="00797D06"/>
    <w:rsid w:val="007C3F9E"/>
    <w:rsid w:val="007C5B01"/>
    <w:rsid w:val="007C6FF7"/>
    <w:rsid w:val="007E0097"/>
    <w:rsid w:val="007E7D30"/>
    <w:rsid w:val="00802B0E"/>
    <w:rsid w:val="00820524"/>
    <w:rsid w:val="00855868"/>
    <w:rsid w:val="00874D57"/>
    <w:rsid w:val="00881BB9"/>
    <w:rsid w:val="00882A84"/>
    <w:rsid w:val="008A66EF"/>
    <w:rsid w:val="008C6A3D"/>
    <w:rsid w:val="00911400"/>
    <w:rsid w:val="00921E13"/>
    <w:rsid w:val="009841B5"/>
    <w:rsid w:val="009917B2"/>
    <w:rsid w:val="00996A64"/>
    <w:rsid w:val="009C2F8A"/>
    <w:rsid w:val="009D1521"/>
    <w:rsid w:val="009E0E41"/>
    <w:rsid w:val="00A16923"/>
    <w:rsid w:val="00A20FE1"/>
    <w:rsid w:val="00A66373"/>
    <w:rsid w:val="00A702B9"/>
    <w:rsid w:val="00A72520"/>
    <w:rsid w:val="00A80D4A"/>
    <w:rsid w:val="00A80E70"/>
    <w:rsid w:val="00AC50F5"/>
    <w:rsid w:val="00AD02FB"/>
    <w:rsid w:val="00AE4F30"/>
    <w:rsid w:val="00AF3DB6"/>
    <w:rsid w:val="00AF695B"/>
    <w:rsid w:val="00B17748"/>
    <w:rsid w:val="00B274E3"/>
    <w:rsid w:val="00B3326E"/>
    <w:rsid w:val="00B4100B"/>
    <w:rsid w:val="00B62044"/>
    <w:rsid w:val="00B750EB"/>
    <w:rsid w:val="00B81345"/>
    <w:rsid w:val="00B84FA7"/>
    <w:rsid w:val="00B9059D"/>
    <w:rsid w:val="00BA35A5"/>
    <w:rsid w:val="00BE042C"/>
    <w:rsid w:val="00C14BA4"/>
    <w:rsid w:val="00C25F5E"/>
    <w:rsid w:val="00C5610F"/>
    <w:rsid w:val="00C867A0"/>
    <w:rsid w:val="00CB7100"/>
    <w:rsid w:val="00CE6F7E"/>
    <w:rsid w:val="00CF4FCC"/>
    <w:rsid w:val="00D47D5E"/>
    <w:rsid w:val="00D652DF"/>
    <w:rsid w:val="00DC3065"/>
    <w:rsid w:val="00E0669D"/>
    <w:rsid w:val="00E07AB9"/>
    <w:rsid w:val="00E238E9"/>
    <w:rsid w:val="00E30A9A"/>
    <w:rsid w:val="00E664E9"/>
    <w:rsid w:val="00EB7161"/>
    <w:rsid w:val="00ED2D8C"/>
    <w:rsid w:val="00EE2284"/>
    <w:rsid w:val="00EF4FC5"/>
    <w:rsid w:val="00F148CE"/>
    <w:rsid w:val="00F20F67"/>
    <w:rsid w:val="00F34FFF"/>
    <w:rsid w:val="00F54175"/>
    <w:rsid w:val="00F902CA"/>
    <w:rsid w:val="00FB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0BFC3-A187-41D9-AB79-1CE79A39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7C5B01"/>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44"/>
    <w:rPr>
      <w:rFonts w:ascii="Tahoma" w:hAnsi="Tahoma" w:cs="Tahoma"/>
      <w:sz w:val="16"/>
      <w:szCs w:val="16"/>
    </w:rPr>
  </w:style>
  <w:style w:type="paragraph" w:styleId="ListParagraph">
    <w:name w:val="List Paragraph"/>
    <w:basedOn w:val="Normal"/>
    <w:uiPriority w:val="34"/>
    <w:qFormat/>
    <w:rsid w:val="00BA35A5"/>
    <w:pPr>
      <w:ind w:left="720"/>
      <w:contextualSpacing/>
    </w:pPr>
  </w:style>
  <w:style w:type="character" w:styleId="Hyperlink">
    <w:name w:val="Hyperlink"/>
    <w:basedOn w:val="DefaultParagraphFont"/>
    <w:uiPriority w:val="99"/>
    <w:unhideWhenUsed/>
    <w:rsid w:val="00820524"/>
    <w:rPr>
      <w:color w:val="0000FF" w:themeColor="hyperlink"/>
      <w:u w:val="single"/>
    </w:rPr>
  </w:style>
  <w:style w:type="paragraph" w:styleId="Header">
    <w:name w:val="header"/>
    <w:basedOn w:val="Normal"/>
    <w:link w:val="HeaderChar"/>
    <w:uiPriority w:val="99"/>
    <w:unhideWhenUsed/>
    <w:rsid w:val="00B4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0B"/>
  </w:style>
  <w:style w:type="paragraph" w:styleId="Footer">
    <w:name w:val="footer"/>
    <w:basedOn w:val="Normal"/>
    <w:link w:val="FooterChar"/>
    <w:uiPriority w:val="99"/>
    <w:unhideWhenUsed/>
    <w:rsid w:val="00B4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0B"/>
  </w:style>
  <w:style w:type="character" w:customStyle="1" w:styleId="Heading1Char">
    <w:name w:val="Heading 1 Char"/>
    <w:basedOn w:val="DefaultParagraphFont"/>
    <w:link w:val="Heading1"/>
    <w:uiPriority w:val="99"/>
    <w:rsid w:val="007C5B01"/>
    <w:rPr>
      <w:rFonts w:ascii="Times New Roman" w:eastAsia="Calibri" w:hAnsi="Times New Roman" w:cs="Times New Roman"/>
      <w:b/>
      <w:bCs/>
      <w:kern w:val="36"/>
      <w:sz w:val="48"/>
      <w:szCs w:val="48"/>
    </w:rPr>
  </w:style>
  <w:style w:type="character" w:styleId="Emphasis">
    <w:name w:val="Emphasis"/>
    <w:basedOn w:val="DefaultParagraphFont"/>
    <w:qFormat/>
    <w:rsid w:val="007C5B01"/>
    <w:rPr>
      <w:i/>
      <w:iCs/>
    </w:rPr>
  </w:style>
  <w:style w:type="table" w:styleId="TableGrid">
    <w:name w:val="Table Grid"/>
    <w:basedOn w:val="TableNormal"/>
    <w:uiPriority w:val="59"/>
    <w:rsid w:val="00480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8169">
      <w:bodyDiv w:val="1"/>
      <w:marLeft w:val="0"/>
      <w:marRight w:val="0"/>
      <w:marTop w:val="0"/>
      <w:marBottom w:val="0"/>
      <w:divBdr>
        <w:top w:val="none" w:sz="0" w:space="0" w:color="auto"/>
        <w:left w:val="none" w:sz="0" w:space="0" w:color="auto"/>
        <w:bottom w:val="none" w:sz="0" w:space="0" w:color="auto"/>
        <w:right w:val="none" w:sz="0" w:space="0" w:color="auto"/>
      </w:divBdr>
      <w:divsChild>
        <w:div w:id="597833735">
          <w:marLeft w:val="0"/>
          <w:marRight w:val="0"/>
          <w:marTop w:val="0"/>
          <w:marBottom w:val="0"/>
          <w:divBdr>
            <w:top w:val="none" w:sz="0" w:space="0" w:color="auto"/>
            <w:left w:val="none" w:sz="0" w:space="0" w:color="auto"/>
            <w:bottom w:val="none" w:sz="0" w:space="0" w:color="auto"/>
            <w:right w:val="none" w:sz="0" w:space="0" w:color="auto"/>
          </w:divBdr>
          <w:divsChild>
            <w:div w:id="1913007564">
              <w:marLeft w:val="0"/>
              <w:marRight w:val="0"/>
              <w:marTop w:val="0"/>
              <w:marBottom w:val="0"/>
              <w:divBdr>
                <w:top w:val="none" w:sz="0" w:space="0" w:color="auto"/>
                <w:left w:val="none" w:sz="0" w:space="0" w:color="auto"/>
                <w:bottom w:val="none" w:sz="0" w:space="0" w:color="auto"/>
                <w:right w:val="none" w:sz="0" w:space="0" w:color="auto"/>
              </w:divBdr>
              <w:divsChild>
                <w:div w:id="11345218">
                  <w:marLeft w:val="0"/>
                  <w:marRight w:val="150"/>
                  <w:marTop w:val="0"/>
                  <w:marBottom w:val="150"/>
                  <w:divBdr>
                    <w:top w:val="none" w:sz="0" w:space="0" w:color="auto"/>
                    <w:left w:val="none" w:sz="0" w:space="0" w:color="auto"/>
                    <w:bottom w:val="none" w:sz="0" w:space="0" w:color="auto"/>
                    <w:right w:val="none" w:sz="0" w:space="0" w:color="auto"/>
                  </w:divBdr>
                </w:div>
              </w:divsChild>
            </w:div>
            <w:div w:id="474490490">
              <w:marLeft w:val="0"/>
              <w:marRight w:val="0"/>
              <w:marTop w:val="0"/>
              <w:marBottom w:val="0"/>
              <w:divBdr>
                <w:top w:val="none" w:sz="0" w:space="0" w:color="auto"/>
                <w:left w:val="none" w:sz="0" w:space="0" w:color="auto"/>
                <w:bottom w:val="none" w:sz="0" w:space="0" w:color="auto"/>
                <w:right w:val="none" w:sz="0" w:space="0" w:color="auto"/>
              </w:divBdr>
              <w:divsChild>
                <w:div w:id="21419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9226">
      <w:bodyDiv w:val="1"/>
      <w:marLeft w:val="0"/>
      <w:marRight w:val="0"/>
      <w:marTop w:val="0"/>
      <w:marBottom w:val="0"/>
      <w:divBdr>
        <w:top w:val="none" w:sz="0" w:space="0" w:color="auto"/>
        <w:left w:val="none" w:sz="0" w:space="0" w:color="auto"/>
        <w:bottom w:val="none" w:sz="0" w:space="0" w:color="auto"/>
        <w:right w:val="none" w:sz="0" w:space="0" w:color="auto"/>
      </w:divBdr>
      <w:divsChild>
        <w:div w:id="2085225505">
          <w:marLeft w:val="0"/>
          <w:marRight w:val="0"/>
          <w:marTop w:val="0"/>
          <w:marBottom w:val="300"/>
          <w:divBdr>
            <w:top w:val="none" w:sz="0" w:space="0" w:color="auto"/>
            <w:left w:val="none" w:sz="0" w:space="0" w:color="auto"/>
            <w:bottom w:val="none" w:sz="0" w:space="0" w:color="auto"/>
            <w:right w:val="none" w:sz="0" w:space="0" w:color="auto"/>
          </w:divBdr>
          <w:divsChild>
            <w:div w:id="1288731712">
              <w:marLeft w:val="0"/>
              <w:marRight w:val="0"/>
              <w:marTop w:val="0"/>
              <w:marBottom w:val="0"/>
              <w:divBdr>
                <w:top w:val="none" w:sz="0" w:space="0" w:color="auto"/>
                <w:left w:val="none" w:sz="0" w:space="0" w:color="auto"/>
                <w:bottom w:val="none" w:sz="0" w:space="0" w:color="auto"/>
                <w:right w:val="none" w:sz="0" w:space="0" w:color="auto"/>
              </w:divBdr>
            </w:div>
            <w:div w:id="1037390586">
              <w:marLeft w:val="0"/>
              <w:marRight w:val="150"/>
              <w:marTop w:val="0"/>
              <w:marBottom w:val="0"/>
              <w:divBdr>
                <w:top w:val="none" w:sz="0" w:space="0" w:color="auto"/>
                <w:left w:val="none" w:sz="0" w:space="0" w:color="auto"/>
                <w:bottom w:val="none" w:sz="0" w:space="0" w:color="auto"/>
                <w:right w:val="none" w:sz="0" w:space="0" w:color="auto"/>
              </w:divBdr>
            </w:div>
            <w:div w:id="1385982723">
              <w:marLeft w:val="0"/>
              <w:marRight w:val="150"/>
              <w:marTop w:val="0"/>
              <w:marBottom w:val="0"/>
              <w:divBdr>
                <w:top w:val="none" w:sz="0" w:space="0" w:color="auto"/>
                <w:left w:val="none" w:sz="0" w:space="0" w:color="auto"/>
                <w:bottom w:val="none" w:sz="0" w:space="0" w:color="auto"/>
                <w:right w:val="none" w:sz="0" w:space="0" w:color="auto"/>
              </w:divBdr>
            </w:div>
          </w:divsChild>
        </w:div>
        <w:div w:id="2113281894">
          <w:marLeft w:val="0"/>
          <w:marRight w:val="0"/>
          <w:marTop w:val="0"/>
          <w:marBottom w:val="0"/>
          <w:divBdr>
            <w:top w:val="none" w:sz="0" w:space="0" w:color="auto"/>
            <w:left w:val="none" w:sz="0" w:space="0" w:color="auto"/>
            <w:bottom w:val="none" w:sz="0" w:space="0" w:color="auto"/>
            <w:right w:val="none" w:sz="0" w:space="0" w:color="auto"/>
          </w:divBdr>
        </w:div>
        <w:div w:id="275523916">
          <w:marLeft w:val="0"/>
          <w:marRight w:val="0"/>
          <w:marTop w:val="0"/>
          <w:marBottom w:val="0"/>
          <w:divBdr>
            <w:top w:val="none" w:sz="0" w:space="0" w:color="auto"/>
            <w:left w:val="none" w:sz="0" w:space="0" w:color="auto"/>
            <w:bottom w:val="none" w:sz="0" w:space="0" w:color="auto"/>
            <w:right w:val="none" w:sz="0" w:space="0" w:color="auto"/>
          </w:divBdr>
        </w:div>
      </w:divsChild>
    </w:div>
    <w:div w:id="15615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BFA2-AC94-46B1-B64C-4B37416D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6</cp:revision>
  <cp:lastPrinted>2023-02-28T06:48:00Z</cp:lastPrinted>
  <dcterms:created xsi:type="dcterms:W3CDTF">2023-02-09T07:50:00Z</dcterms:created>
  <dcterms:modified xsi:type="dcterms:W3CDTF">2023-02-28T06:49:00Z</dcterms:modified>
</cp:coreProperties>
</file>